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01B2E" w14:textId="77777777" w:rsidR="00B16C1F" w:rsidRDefault="00000000">
      <w:pPr>
        <w:pStyle w:val="BodyText"/>
        <w:spacing w:line="58" w:lineRule="exact"/>
        <w:ind w:left="84"/>
        <w:rPr>
          <w:sz w:val="5"/>
        </w:rPr>
      </w:pPr>
      <w:r>
        <w:rPr>
          <w:noProof/>
          <w:sz w:val="5"/>
        </w:rPr>
        <mc:AlternateContent>
          <mc:Choice Requires="wpg">
            <w:drawing>
              <wp:inline distT="0" distB="0" distL="114300" distR="114300" wp14:anchorId="638E3C48" wp14:editId="62AB7E88">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w:pict>
              <v:group w14:anchorId="473793D6" id="Group 2" o:spid="_x0000_s1026" style="width:432.3pt;height:2.9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NKpDwIAAIMEAAAOAAAAZHJzL2Uyb0RvYy54bWyklMlu2zAQhu8F8g4E77W8xK4jWM4hTnwJ&#10;2gBpH4AmKYkAN3AYy377DCnZzoICReoDzWU4M//HGa1uD0aTvQygnK3oZDSmRFruhLJNRf/8fvi+&#10;pAQis4JpZ2VFjxLo7frq26rzpZy61mkhA0EnFsrOV7SN0ZdFAbyVhsHIeWnxsHbBsIjL0BQisA69&#10;G11Mx+NF0bkgfHBcAuDupj+k6+y/riWPv+oaZCS6ophbzGPI4y6NxXrFyiYw3yo+pMG+kIVhymLQ&#10;s6sNi4y8BPXJlVE8OHB1HHFnClfXisusAdVMxh/UbIN78VlLU3aNP2NCtB84fdkt/7nfBv/snwKS&#10;6HyDLPIqaTnUwaR/zJIcMrLjGZk8RMJxc359M55OkCzHs9liORuQ8ha5f7rF2/vh3nJxvegvzZfp&#10;EYpTuOJdEp3HsoCLcvg/5c8t8zIDhRKVPwWiBGqgxDKDxfmorAQyS/mkwGhxZwcwUAIy+iuV6U1f&#10;SScsF3mZx1kdK32AuJXOkDSpqMaQuXDY/hFiD+JkkqJpS7oEdv4j4WLYIbVmEafGY+Zgm3wZnFbi&#10;QWmdrkBodnc6kD1LNZ9/A+F3ZinKhkHb2+WjXkMrmbi3gsSjRyYW25amHIwUlGiJXZ5mmCkrI1P6&#10;XyxRvrb4xglqjzHNdk4cM928j6+cLXKl53oYujK10tt1trp8O9avAAAA//8DAFBLAwQUAAYACAAA&#10;ACEA+sMYadsAAAADAQAADwAAAGRycy9kb3ducmV2LnhtbEyPQUvDQBCF74L/YRmhN7uJtiHEbEop&#10;2lMRbAXxNs1Ok9DsbMhuk/Tfd/Wil4HHe7z3Tb6aTCsG6l1jWUE8j0AQl1Y3XCn4PLw9piCcR9bY&#10;WiYFV3KwKu7vcsy0HfmDhr2vRChhl6GC2vsuk9KVNRl0c9sRB+9ke4M+yL6SuscxlJtWPkVRIg02&#10;HBZq7GhTU3neX4yC7Yjj+jl+HXbn0+b6fVi+f+1iUmr2MK1fQHia/F8YfvADOhSB6WgvrJ1oFYRH&#10;/O8NXposEhBHBcsUZJHL/+zFDQAA//8DAFBLAQItABQABgAIAAAAIQC2gziS/gAAAOEBAAATAAAA&#10;AAAAAAAAAAAAAAAAAABbQ29udGVudF9UeXBlc10ueG1sUEsBAi0AFAAGAAgAAAAhADj9If/WAAAA&#10;lAEAAAsAAAAAAAAAAAAAAAAALwEAAF9yZWxzLy5yZWxzUEsBAi0AFAAGAAgAAAAhAEIg0qkPAgAA&#10;gwQAAA4AAAAAAAAAAAAAAAAALgIAAGRycy9lMm9Eb2MueG1sUEsBAi0AFAAGAAgAAAAhAPrDGGnb&#10;AAAAAwEAAA8AAAAAAAAAAAAAAAAAaQQAAGRycy9kb3ducmV2LnhtbFBLBQYAAAAABAAEAPMAAABx&#10;BQ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348F74D3" w14:textId="77777777" w:rsidR="00B16C1F" w:rsidRDefault="00B16C1F" w:rsidP="00B31245">
      <w:pPr>
        <w:pStyle w:val="BodyText"/>
        <w:spacing w:before="8"/>
        <w:jc w:val="center"/>
        <w:rPr>
          <w:sz w:val="14"/>
        </w:rPr>
      </w:pPr>
    </w:p>
    <w:p w14:paraId="7E819692" w14:textId="31B7AEA4" w:rsidR="00B16C1F" w:rsidRDefault="00B31245" w:rsidP="00A848CD">
      <w:pPr>
        <w:spacing w:before="86"/>
        <w:ind w:left="1276" w:right="214" w:hanging="1029"/>
        <w:jc w:val="center"/>
        <w:rPr>
          <w:b/>
          <w:sz w:val="32"/>
        </w:rPr>
      </w:pPr>
      <w:r>
        <w:rPr>
          <w:rFonts w:ascii="Californian FB" w:hAnsi="Californian FB"/>
          <w:b/>
          <w:sz w:val="32"/>
          <w:szCs w:val="32"/>
        </w:rPr>
        <w:t>Meningkatkan Kemampuan Keterampilan Berpikir Kritis</w:t>
      </w:r>
      <w:r w:rsidR="00A848CD">
        <w:rPr>
          <w:rFonts w:ascii="Californian FB" w:hAnsi="Californian FB"/>
          <w:b/>
          <w:sz w:val="32"/>
          <w:szCs w:val="32"/>
        </w:rPr>
        <w:t xml:space="preserve"> </w:t>
      </w:r>
      <w:r>
        <w:rPr>
          <w:rFonts w:ascii="Californian FB" w:hAnsi="Californian FB"/>
          <w:b/>
          <w:sz w:val="32"/>
          <w:szCs w:val="32"/>
        </w:rPr>
        <w:t>Melalui Model Problem Based Learning pada Materi Sistem Bumi dan Tata Surya</w:t>
      </w:r>
      <w:r w:rsidRPr="00534567">
        <w:rPr>
          <w:b/>
          <w:sz w:val="28"/>
          <w:szCs w:val="20"/>
        </w:rPr>
        <w:t xml:space="preserve"> </w:t>
      </w:r>
    </w:p>
    <w:p w14:paraId="06936C0F" w14:textId="77777777" w:rsidR="001E6B9C" w:rsidRDefault="001E6B9C" w:rsidP="001E6B9C">
      <w:pPr>
        <w:ind w:left="113" w:right="3351"/>
        <w:rPr>
          <w:b/>
        </w:rPr>
      </w:pPr>
    </w:p>
    <w:p w14:paraId="5CBD5281" w14:textId="68A46A6B" w:rsidR="001E6B9C" w:rsidRDefault="00BF1BE1" w:rsidP="001E6B9C">
      <w:pPr>
        <w:ind w:left="113" w:right="3351"/>
        <w:rPr>
          <w:b/>
          <w:position w:val="7"/>
          <w:sz w:val="14"/>
        </w:rPr>
      </w:pPr>
      <w:r>
        <w:rPr>
          <w:b/>
        </w:rPr>
        <w:t>Hestiningsih</w:t>
      </w:r>
      <w:r>
        <w:rPr>
          <w:b/>
          <w:position w:val="7"/>
          <w:sz w:val="14"/>
        </w:rPr>
        <w:t>1)</w:t>
      </w:r>
      <w:r>
        <w:rPr>
          <w:b/>
        </w:rPr>
        <w:t>, Nanang Winarno</w:t>
      </w:r>
      <w:r>
        <w:rPr>
          <w:b/>
          <w:position w:val="7"/>
          <w:sz w:val="14"/>
        </w:rPr>
        <w:t>2)</w:t>
      </w:r>
      <w:r>
        <w:rPr>
          <w:b/>
        </w:rPr>
        <w:t xml:space="preserve">, </w:t>
      </w:r>
      <w:r w:rsidRPr="00356394">
        <w:rPr>
          <w:b/>
          <w:iCs/>
        </w:rPr>
        <w:t>Erna Juliana</w:t>
      </w:r>
      <w:r w:rsidRPr="00356394">
        <w:rPr>
          <w:b/>
          <w:iCs/>
          <w:position w:val="7"/>
          <w:sz w:val="14"/>
        </w:rPr>
        <w:t>3</w:t>
      </w:r>
      <w:r>
        <w:rPr>
          <w:b/>
          <w:position w:val="7"/>
          <w:sz w:val="14"/>
        </w:rPr>
        <w:t xml:space="preserve">) </w:t>
      </w:r>
    </w:p>
    <w:p w14:paraId="4C7A49A9" w14:textId="2078FE37" w:rsidR="00B16C1F" w:rsidRDefault="00000000" w:rsidP="001E6B9C">
      <w:pPr>
        <w:ind w:left="113" w:right="3351"/>
        <w:rPr>
          <w:i/>
          <w:sz w:val="18"/>
        </w:rPr>
      </w:pPr>
      <w:r>
        <w:rPr>
          <w:position w:val="6"/>
          <w:sz w:val="11"/>
        </w:rPr>
        <w:t>1</w:t>
      </w:r>
      <w:r w:rsidR="004B0AC4">
        <w:rPr>
          <w:position w:val="6"/>
          <w:sz w:val="11"/>
        </w:rPr>
        <w:t xml:space="preserve">,2 </w:t>
      </w:r>
      <w:r w:rsidR="004B0AC4">
        <w:rPr>
          <w:i/>
          <w:sz w:val="18"/>
        </w:rPr>
        <w:t>Universitas Pendidikan Indonesia</w:t>
      </w:r>
      <w:r>
        <w:rPr>
          <w:i/>
          <w:sz w:val="18"/>
        </w:rPr>
        <w:t xml:space="preserve"> </w:t>
      </w:r>
      <w:r w:rsidR="00D433DF">
        <w:rPr>
          <w:i/>
          <w:sz w:val="18"/>
        </w:rPr>
        <w:t>,</w:t>
      </w:r>
      <w:r w:rsidR="00D433DF">
        <w:rPr>
          <w:position w:val="6"/>
          <w:sz w:val="11"/>
        </w:rPr>
        <w:t>3</w:t>
      </w:r>
      <w:r w:rsidR="00D433DF">
        <w:rPr>
          <w:i/>
          <w:sz w:val="18"/>
        </w:rPr>
        <w:t>SMP Negeri 4 Bandung</w:t>
      </w:r>
      <w:r>
        <w:rPr>
          <w:i/>
          <w:sz w:val="18"/>
        </w:rPr>
        <w:t>,</w:t>
      </w:r>
      <w:r w:rsidR="001E6B9C">
        <w:rPr>
          <w:i/>
          <w:sz w:val="18"/>
        </w:rPr>
        <w:t>Indonesia</w:t>
      </w:r>
    </w:p>
    <w:p w14:paraId="0A68C485" w14:textId="72BADDF7" w:rsidR="00B16C1F" w:rsidRDefault="00B16C1F">
      <w:pPr>
        <w:spacing w:line="206" w:lineRule="exact"/>
        <w:ind w:left="113"/>
        <w:rPr>
          <w:i/>
          <w:sz w:val="18"/>
        </w:rPr>
      </w:pPr>
    </w:p>
    <w:p w14:paraId="7047D9E9" w14:textId="77777777" w:rsidR="00B16C1F" w:rsidRDefault="00B16C1F">
      <w:pPr>
        <w:pStyle w:val="BodyText"/>
        <w:spacing w:before="1"/>
        <w:rPr>
          <w:i/>
          <w:sz w:val="18"/>
        </w:rPr>
      </w:pPr>
    </w:p>
    <w:p w14:paraId="0F7FB74F" w14:textId="77777777" w:rsidR="00B16C1F" w:rsidRDefault="00000000">
      <w:pPr>
        <w:spacing w:line="207" w:lineRule="exact"/>
        <w:ind w:left="113"/>
        <w:rPr>
          <w:sz w:val="18"/>
        </w:rPr>
      </w:pPr>
      <w:r>
        <w:rPr>
          <w:sz w:val="18"/>
        </w:rPr>
        <w:t>Email:</w:t>
      </w:r>
    </w:p>
    <w:p w14:paraId="31A80853" w14:textId="66A60F26" w:rsidR="00B16C1F" w:rsidRDefault="007055A6">
      <w:pPr>
        <w:spacing w:line="207" w:lineRule="exact"/>
        <w:ind w:left="113"/>
        <w:rPr>
          <w:sz w:val="18"/>
        </w:rPr>
      </w:pPr>
      <w:r>
        <w:rPr>
          <w:color w:val="0562C1"/>
          <w:sz w:val="18"/>
          <w:u w:val="single" w:color="0562C1"/>
        </w:rPr>
        <w:t>Nanang_Winarno@upi.edu</w:t>
      </w:r>
    </w:p>
    <w:p w14:paraId="16541B97" w14:textId="77777777" w:rsidR="00B16C1F" w:rsidRDefault="00B16C1F">
      <w:pPr>
        <w:pStyle w:val="BodyText"/>
        <w:spacing w:before="1"/>
        <w:rPr>
          <w:sz w:val="18"/>
        </w:rPr>
      </w:pPr>
    </w:p>
    <w:p w14:paraId="33B3359D" w14:textId="30FF32DA" w:rsidR="00B16C1F" w:rsidRDefault="00A40AAF">
      <w:pPr>
        <w:pStyle w:val="BodyText"/>
        <w:spacing w:line="44" w:lineRule="exact"/>
        <w:ind w:left="-17"/>
        <w:rPr>
          <w:sz w:val="4"/>
        </w:rPr>
      </w:pPr>
      <w:r>
        <w:rPr>
          <w:noProof/>
        </w:rPr>
        <mc:AlternateContent>
          <mc:Choice Requires="wps">
            <w:drawing>
              <wp:anchor distT="0" distB="0" distL="114300" distR="114300" simplePos="0" relativeHeight="251654656" behindDoc="0" locked="0" layoutInCell="1" allowOverlap="1" wp14:anchorId="76076AEA" wp14:editId="37E26929">
                <wp:simplePos x="0" y="0"/>
                <wp:positionH relativeFrom="page">
                  <wp:posOffset>2089150</wp:posOffset>
                </wp:positionH>
                <wp:positionV relativeFrom="paragraph">
                  <wp:posOffset>29845</wp:posOffset>
                </wp:positionV>
                <wp:extent cx="3959860" cy="5556250"/>
                <wp:effectExtent l="0" t="0" r="2540" b="6350"/>
                <wp:wrapNone/>
                <wp:docPr id="13" name="Text Box 6"/>
                <wp:cNvGraphicFramePr/>
                <a:graphic xmlns:a="http://schemas.openxmlformats.org/drawingml/2006/main">
                  <a:graphicData uri="http://schemas.microsoft.com/office/word/2010/wordprocessingShape">
                    <wps:wsp>
                      <wps:cNvSpPr txBox="1"/>
                      <wps:spPr>
                        <a:xfrm>
                          <a:off x="0" y="0"/>
                          <a:ext cx="3959860" cy="5556250"/>
                        </a:xfrm>
                        <a:prstGeom prst="rect">
                          <a:avLst/>
                        </a:prstGeom>
                        <a:solidFill>
                          <a:srgbClr val="DEEBF6"/>
                        </a:solidFill>
                        <a:ln>
                          <a:noFill/>
                        </a:ln>
                      </wps:spPr>
                      <wps:txbx>
                        <w:txbxContent>
                          <w:p w14:paraId="706F420D" w14:textId="77777777" w:rsidR="00B16C1F" w:rsidRDefault="00B16C1F">
                            <w:pPr>
                              <w:pStyle w:val="BodyText"/>
                              <w:spacing w:before="11"/>
                              <w:rPr>
                                <w:sz w:val="20"/>
                              </w:rPr>
                            </w:pPr>
                          </w:p>
                          <w:p w14:paraId="7745E0B5" w14:textId="77777777" w:rsidR="00B16C1F" w:rsidRDefault="00000000">
                            <w:pPr>
                              <w:ind w:left="110"/>
                              <w:rPr>
                                <w:b/>
                              </w:rPr>
                            </w:pPr>
                            <w:r>
                              <w:rPr>
                                <w:b/>
                                <w:color w:val="4471C4"/>
                              </w:rPr>
                              <w:t>ABSTRACT</w:t>
                            </w:r>
                          </w:p>
                          <w:p w14:paraId="1705ABE6" w14:textId="77777777" w:rsidR="00356394" w:rsidRDefault="00356394" w:rsidP="00356394">
                            <w:pPr>
                              <w:widowControl/>
                              <w:autoSpaceDE/>
                              <w:autoSpaceDN/>
                              <w:ind w:left="284" w:right="286" w:firstLine="436"/>
                              <w:jc w:val="both"/>
                              <w:rPr>
                                <w:sz w:val="24"/>
                                <w:szCs w:val="24"/>
                                <w:lang w:val="en-ID" w:eastAsia="en-ID"/>
                              </w:rPr>
                            </w:pPr>
                            <w:proofErr w:type="spellStart"/>
                            <w:r w:rsidRPr="00356394">
                              <w:rPr>
                                <w:sz w:val="24"/>
                                <w:szCs w:val="24"/>
                                <w:lang w:val="en-ID" w:eastAsia="en-ID"/>
                              </w:rPr>
                              <w:t>Kemampuan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masih</w:t>
                            </w:r>
                            <w:proofErr w:type="spellEnd"/>
                            <w:r w:rsidRPr="00356394">
                              <w:rPr>
                                <w:sz w:val="24"/>
                                <w:szCs w:val="24"/>
                                <w:lang w:val="en-ID" w:eastAsia="en-ID"/>
                              </w:rPr>
                              <w:t xml:space="preserve"> </w:t>
                            </w:r>
                            <w:proofErr w:type="spellStart"/>
                            <w:r w:rsidRPr="00356394">
                              <w:rPr>
                                <w:sz w:val="24"/>
                                <w:szCs w:val="24"/>
                                <w:lang w:val="en-ID" w:eastAsia="en-ID"/>
                              </w:rPr>
                              <w:t>rendah</w:t>
                            </w:r>
                            <w:proofErr w:type="spellEnd"/>
                            <w:r w:rsidRPr="00356394">
                              <w:rPr>
                                <w:sz w:val="24"/>
                                <w:szCs w:val="24"/>
                                <w:lang w:val="en-ID" w:eastAsia="en-ID"/>
                              </w:rPr>
                              <w:t xml:space="preserve"> </w:t>
                            </w:r>
                            <w:proofErr w:type="spellStart"/>
                            <w:r w:rsidRPr="00356394">
                              <w:rPr>
                                <w:sz w:val="24"/>
                                <w:szCs w:val="24"/>
                                <w:lang w:val="en-ID" w:eastAsia="en-ID"/>
                              </w:rPr>
                              <w:t>karena</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menghafal</w:t>
                            </w:r>
                            <w:proofErr w:type="spellEnd"/>
                            <w:r w:rsidRPr="00356394">
                              <w:rPr>
                                <w:sz w:val="24"/>
                                <w:szCs w:val="24"/>
                                <w:lang w:val="en-ID" w:eastAsia="en-ID"/>
                              </w:rPr>
                              <w:t xml:space="preserve"> </w:t>
                            </w:r>
                            <w:proofErr w:type="spellStart"/>
                            <w:r w:rsidRPr="00356394">
                              <w:rPr>
                                <w:sz w:val="24"/>
                                <w:szCs w:val="24"/>
                                <w:lang w:val="en-ID" w:eastAsia="en-ID"/>
                              </w:rPr>
                              <w:t>materi</w:t>
                            </w:r>
                            <w:proofErr w:type="spellEnd"/>
                            <w:r w:rsidRPr="00356394">
                              <w:rPr>
                                <w:sz w:val="24"/>
                                <w:szCs w:val="24"/>
                                <w:lang w:val="en-ID" w:eastAsia="en-ID"/>
                              </w:rPr>
                              <w:t xml:space="preserve"> </w:t>
                            </w:r>
                            <w:proofErr w:type="spellStart"/>
                            <w:r w:rsidRPr="00356394">
                              <w:rPr>
                                <w:sz w:val="24"/>
                                <w:szCs w:val="24"/>
                                <w:lang w:val="en-ID" w:eastAsia="en-ID"/>
                              </w:rPr>
                              <w:t>lebih</w:t>
                            </w:r>
                            <w:proofErr w:type="spellEnd"/>
                            <w:r w:rsidRPr="00356394">
                              <w:rPr>
                                <w:sz w:val="24"/>
                                <w:szCs w:val="24"/>
                                <w:lang w:val="en-ID" w:eastAsia="en-ID"/>
                              </w:rPr>
                              <w:t xml:space="preserve"> </w:t>
                            </w:r>
                            <w:proofErr w:type="spellStart"/>
                            <w:r w:rsidRPr="00356394">
                              <w:rPr>
                                <w:sz w:val="24"/>
                                <w:szCs w:val="24"/>
                                <w:lang w:val="en-ID" w:eastAsia="en-ID"/>
                              </w:rPr>
                              <w:t>dari</w:t>
                            </w:r>
                            <w:proofErr w:type="spellEnd"/>
                            <w:r w:rsidRPr="00356394">
                              <w:rPr>
                                <w:sz w:val="24"/>
                                <w:szCs w:val="24"/>
                                <w:lang w:val="en-ID" w:eastAsia="en-ID"/>
                              </w:rPr>
                              <w:t xml:space="preserve"> </w:t>
                            </w:r>
                            <w:proofErr w:type="spellStart"/>
                            <w:r w:rsidRPr="00356394">
                              <w:rPr>
                                <w:sz w:val="24"/>
                                <w:szCs w:val="24"/>
                                <w:lang w:val="en-ID" w:eastAsia="en-ID"/>
                              </w:rPr>
                              <w:t>mereka</w:t>
                            </w:r>
                            <w:proofErr w:type="spellEnd"/>
                            <w:r w:rsidRPr="00356394">
                              <w:rPr>
                                <w:sz w:val="24"/>
                                <w:szCs w:val="24"/>
                                <w:lang w:val="en-ID" w:eastAsia="en-ID"/>
                              </w:rPr>
                              <w:t xml:space="preserve"> </w:t>
                            </w:r>
                            <w:proofErr w:type="spellStart"/>
                            <w:r w:rsidRPr="00356394">
                              <w:rPr>
                                <w:sz w:val="24"/>
                                <w:szCs w:val="24"/>
                                <w:lang w:val="en-ID" w:eastAsia="en-ID"/>
                              </w:rPr>
                              <w:t>memahami</w:t>
                            </w:r>
                            <w:proofErr w:type="spellEnd"/>
                            <w:r w:rsidRPr="00356394">
                              <w:rPr>
                                <w:sz w:val="24"/>
                                <w:szCs w:val="24"/>
                                <w:lang w:val="en-ID" w:eastAsia="en-ID"/>
                              </w:rPr>
                              <w:t xml:space="preserve"> </w:t>
                            </w:r>
                            <w:proofErr w:type="spellStart"/>
                            <w:r w:rsidRPr="00356394">
                              <w:rPr>
                                <w:sz w:val="24"/>
                                <w:szCs w:val="24"/>
                                <w:lang w:val="en-ID" w:eastAsia="en-ID"/>
                              </w:rPr>
                              <w:t>konsep</w:t>
                            </w:r>
                            <w:proofErr w:type="spellEnd"/>
                            <w:r w:rsidRPr="00356394">
                              <w:rPr>
                                <w:sz w:val="24"/>
                                <w:szCs w:val="24"/>
                                <w:lang w:val="en-ID" w:eastAsia="en-ID"/>
                              </w:rPr>
                              <w:t xml:space="preserve"> </w:t>
                            </w:r>
                            <w:proofErr w:type="spellStart"/>
                            <w:r w:rsidRPr="00356394">
                              <w:rPr>
                                <w:sz w:val="24"/>
                                <w:szCs w:val="24"/>
                                <w:lang w:val="en-ID" w:eastAsia="en-ID"/>
                              </w:rPr>
                              <w:t>belajar</w:t>
                            </w:r>
                            <w:proofErr w:type="spellEnd"/>
                            <w:r w:rsidRPr="00356394">
                              <w:rPr>
                                <w:sz w:val="24"/>
                                <w:szCs w:val="24"/>
                                <w:lang w:val="en-ID" w:eastAsia="en-ID"/>
                              </w:rPr>
                              <w:t xml:space="preserve">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menganalisis</w:t>
                            </w:r>
                            <w:proofErr w:type="spellEnd"/>
                            <w:r w:rsidRPr="00356394">
                              <w:rPr>
                                <w:sz w:val="24"/>
                                <w:szCs w:val="24"/>
                                <w:lang w:val="en-ID" w:eastAsia="en-ID"/>
                              </w:rPr>
                              <w:t xml:space="preserve"> dan </w:t>
                            </w:r>
                            <w:proofErr w:type="spellStart"/>
                            <w:r w:rsidRPr="00356394">
                              <w:rPr>
                                <w:sz w:val="24"/>
                                <w:szCs w:val="24"/>
                                <w:lang w:val="en-ID" w:eastAsia="en-ID"/>
                              </w:rPr>
                              <w:t>mengevaluasi</w:t>
                            </w:r>
                            <w:proofErr w:type="spellEnd"/>
                            <w:r w:rsidRPr="00356394">
                              <w:rPr>
                                <w:sz w:val="24"/>
                                <w:szCs w:val="24"/>
                                <w:lang w:val="en-ID" w:eastAsia="en-ID"/>
                              </w:rPr>
                              <w:t xml:space="preserve"> </w:t>
                            </w:r>
                            <w:proofErr w:type="spellStart"/>
                            <w:r w:rsidRPr="00356394">
                              <w:rPr>
                                <w:sz w:val="24"/>
                                <w:szCs w:val="24"/>
                                <w:lang w:val="en-ID" w:eastAsia="en-ID"/>
                              </w:rPr>
                              <w:t>mereka</w:t>
                            </w:r>
                            <w:proofErr w:type="spellEnd"/>
                            <w:r w:rsidRPr="00356394">
                              <w:rPr>
                                <w:sz w:val="24"/>
                                <w:szCs w:val="24"/>
                                <w:lang w:val="en-ID" w:eastAsia="en-ID"/>
                              </w:rPr>
                              <w:t xml:space="preserve">. </w:t>
                            </w:r>
                            <w:proofErr w:type="spellStart"/>
                            <w:r w:rsidRPr="00356394">
                              <w:rPr>
                                <w:sz w:val="24"/>
                                <w:szCs w:val="24"/>
                                <w:lang w:val="en-ID" w:eastAsia="en-ID"/>
                              </w:rPr>
                              <w:t>Penelitian</w:t>
                            </w:r>
                            <w:proofErr w:type="spellEnd"/>
                            <w:r w:rsidRPr="00356394">
                              <w:rPr>
                                <w:sz w:val="24"/>
                                <w:szCs w:val="24"/>
                                <w:lang w:val="en-ID" w:eastAsia="en-ID"/>
                              </w:rPr>
                              <w:t xml:space="preserve"> </w:t>
                            </w:r>
                            <w:proofErr w:type="spellStart"/>
                            <w:r w:rsidRPr="00356394">
                              <w:rPr>
                                <w:sz w:val="24"/>
                                <w:szCs w:val="24"/>
                                <w:lang w:val="en-ID" w:eastAsia="en-ID"/>
                              </w:rPr>
                              <w:t>ini</w:t>
                            </w:r>
                            <w:proofErr w:type="spellEnd"/>
                            <w:r w:rsidRPr="00356394">
                              <w:rPr>
                                <w:sz w:val="24"/>
                                <w:szCs w:val="24"/>
                                <w:lang w:val="en-ID" w:eastAsia="en-ID"/>
                              </w:rPr>
                              <w:t xml:space="preserve"> </w:t>
                            </w:r>
                            <w:proofErr w:type="spellStart"/>
                            <w:r w:rsidRPr="00356394">
                              <w:rPr>
                                <w:sz w:val="24"/>
                                <w:szCs w:val="24"/>
                                <w:lang w:val="en-ID" w:eastAsia="en-ID"/>
                              </w:rPr>
                              <w:t>bertujuan</w:t>
                            </w:r>
                            <w:proofErr w:type="spellEnd"/>
                            <w:r w:rsidRPr="00356394">
                              <w:rPr>
                                <w:sz w:val="24"/>
                                <w:szCs w:val="24"/>
                                <w:lang w:val="en-ID" w:eastAsia="en-ID"/>
                              </w:rPr>
                              <w:t xml:space="preserve"> </w:t>
                            </w:r>
                            <w:proofErr w:type="spellStart"/>
                            <w:r w:rsidRPr="00356394">
                              <w:rPr>
                                <w:sz w:val="24"/>
                                <w:szCs w:val="24"/>
                                <w:lang w:val="en-ID" w:eastAsia="en-ID"/>
                              </w:rPr>
                              <w:t>untuk</w:t>
                            </w:r>
                            <w:proofErr w:type="spellEnd"/>
                            <w:r w:rsidRPr="00356394">
                              <w:rPr>
                                <w:sz w:val="24"/>
                                <w:szCs w:val="24"/>
                                <w:lang w:val="en-ID" w:eastAsia="en-ID"/>
                              </w:rPr>
                              <w:t xml:space="preserve"> </w:t>
                            </w:r>
                            <w:proofErr w:type="spellStart"/>
                            <w:r w:rsidRPr="00356394">
                              <w:rPr>
                                <w:sz w:val="24"/>
                                <w:szCs w:val="24"/>
                                <w:lang w:val="en-ID" w:eastAsia="en-ID"/>
                              </w:rPr>
                              <w:t>meningkatkan</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melalui</w:t>
                            </w:r>
                            <w:proofErr w:type="spellEnd"/>
                            <w:r w:rsidRPr="00356394">
                              <w:rPr>
                                <w:sz w:val="24"/>
                                <w:szCs w:val="24"/>
                                <w:lang w:val="en-ID" w:eastAsia="en-ID"/>
                              </w:rPr>
                              <w:t xml:space="preserve"> </w:t>
                            </w:r>
                            <w:proofErr w:type="spellStart"/>
                            <w:r w:rsidRPr="00356394">
                              <w:rPr>
                                <w:sz w:val="24"/>
                                <w:szCs w:val="24"/>
                                <w:lang w:val="en-ID" w:eastAsia="en-ID"/>
                              </w:rPr>
                              <w:t>penerapan</w:t>
                            </w:r>
                            <w:proofErr w:type="spellEnd"/>
                            <w:r w:rsidRPr="00356394">
                              <w:rPr>
                                <w:sz w:val="24"/>
                                <w:szCs w:val="24"/>
                                <w:lang w:val="en-ID" w:eastAsia="en-ID"/>
                              </w:rPr>
                              <w:t xml:space="preserve"> Model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Berbasis</w:t>
                            </w:r>
                            <w:proofErr w:type="spellEnd"/>
                            <w:r w:rsidRPr="00356394">
                              <w:rPr>
                                <w:sz w:val="24"/>
                                <w:szCs w:val="24"/>
                                <w:lang w:val="en-ID" w:eastAsia="en-ID"/>
                              </w:rPr>
                              <w:t xml:space="preserve"> </w:t>
                            </w:r>
                            <w:proofErr w:type="spellStart"/>
                            <w:r w:rsidRPr="00356394">
                              <w:rPr>
                                <w:sz w:val="24"/>
                                <w:szCs w:val="24"/>
                                <w:lang w:val="en-ID" w:eastAsia="en-ID"/>
                              </w:rPr>
                              <w:t>Masalah</w:t>
                            </w:r>
                            <w:proofErr w:type="spellEnd"/>
                            <w:r w:rsidRPr="00356394">
                              <w:rPr>
                                <w:sz w:val="24"/>
                                <w:szCs w:val="24"/>
                                <w:lang w:val="en-ID" w:eastAsia="en-ID"/>
                              </w:rPr>
                              <w:t xml:space="preserve"> yang </w:t>
                            </w:r>
                            <w:proofErr w:type="spellStart"/>
                            <w:r w:rsidRPr="00356394">
                              <w:rPr>
                                <w:sz w:val="24"/>
                                <w:szCs w:val="24"/>
                                <w:lang w:val="en-ID" w:eastAsia="en-ID"/>
                              </w:rPr>
                              <w:t>dibantu</w:t>
                            </w:r>
                            <w:proofErr w:type="spellEnd"/>
                            <w:r w:rsidRPr="00356394">
                              <w:rPr>
                                <w:sz w:val="24"/>
                                <w:szCs w:val="24"/>
                                <w:lang w:val="en-ID" w:eastAsia="en-ID"/>
                              </w:rPr>
                              <w:t xml:space="preserve"> oleh </w:t>
                            </w:r>
                            <w:proofErr w:type="spellStart"/>
                            <w:r w:rsidRPr="00356394">
                              <w:rPr>
                                <w:sz w:val="24"/>
                                <w:szCs w:val="24"/>
                                <w:lang w:val="en-ID" w:eastAsia="en-ID"/>
                              </w:rPr>
                              <w:t>modul</w:t>
                            </w:r>
                            <w:proofErr w:type="spellEnd"/>
                            <w:r w:rsidRPr="00356394">
                              <w:rPr>
                                <w:sz w:val="24"/>
                                <w:szCs w:val="24"/>
                                <w:lang w:val="en-ID" w:eastAsia="en-ID"/>
                              </w:rPr>
                              <w:t xml:space="preserve"> flip </w:t>
                            </w:r>
                            <w:proofErr w:type="spellStart"/>
                            <w:r w:rsidRPr="00356394">
                              <w:rPr>
                                <w:sz w:val="24"/>
                                <w:szCs w:val="24"/>
                                <w:lang w:val="en-ID" w:eastAsia="en-ID"/>
                              </w:rPr>
                              <w:t>dalam</w:t>
                            </w:r>
                            <w:proofErr w:type="spellEnd"/>
                            <w:r w:rsidRPr="00356394">
                              <w:rPr>
                                <w:sz w:val="24"/>
                                <w:szCs w:val="24"/>
                                <w:lang w:val="en-ID" w:eastAsia="en-ID"/>
                              </w:rPr>
                              <w:t xml:space="preserve"> </w:t>
                            </w:r>
                            <w:proofErr w:type="spellStart"/>
                            <w:r w:rsidRPr="00356394">
                              <w:rPr>
                                <w:sz w:val="24"/>
                                <w:szCs w:val="24"/>
                                <w:lang w:val="en-ID" w:eastAsia="en-ID"/>
                              </w:rPr>
                              <w:t>mata</w:t>
                            </w:r>
                            <w:proofErr w:type="spellEnd"/>
                            <w:r w:rsidRPr="00356394">
                              <w:rPr>
                                <w:sz w:val="24"/>
                                <w:szCs w:val="24"/>
                                <w:lang w:val="en-ID" w:eastAsia="en-ID"/>
                              </w:rPr>
                              <w:t xml:space="preserve"> </w:t>
                            </w:r>
                            <w:proofErr w:type="spellStart"/>
                            <w:r w:rsidRPr="00356394">
                              <w:rPr>
                                <w:sz w:val="24"/>
                                <w:szCs w:val="24"/>
                                <w:lang w:val="en-ID" w:eastAsia="en-ID"/>
                              </w:rPr>
                              <w:t>pelajaran</w:t>
                            </w:r>
                            <w:proofErr w:type="spellEnd"/>
                            <w:r w:rsidRPr="00356394">
                              <w:rPr>
                                <w:sz w:val="24"/>
                                <w:szCs w:val="24"/>
                                <w:lang w:val="en-ID" w:eastAsia="en-ID"/>
                              </w:rPr>
                              <w:t xml:space="preserve"> </w:t>
                            </w:r>
                            <w:proofErr w:type="spellStart"/>
                            <w:r w:rsidRPr="00356394">
                              <w:rPr>
                                <w:sz w:val="24"/>
                                <w:szCs w:val="24"/>
                                <w:lang w:val="en-ID" w:eastAsia="en-ID"/>
                              </w:rPr>
                              <w:t>ilmiah</w:t>
                            </w:r>
                            <w:proofErr w:type="spellEnd"/>
                            <w:r w:rsidRPr="00356394">
                              <w:rPr>
                                <w:sz w:val="24"/>
                                <w:szCs w:val="24"/>
                                <w:lang w:val="en-ID" w:eastAsia="en-ID"/>
                              </w:rPr>
                              <w:t xml:space="preserve">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materi</w:t>
                            </w:r>
                            <w:proofErr w:type="spellEnd"/>
                            <w:r w:rsidRPr="00356394">
                              <w:rPr>
                                <w:sz w:val="24"/>
                                <w:szCs w:val="24"/>
                                <w:lang w:val="en-ID" w:eastAsia="en-ID"/>
                              </w:rPr>
                              <w:t xml:space="preserve"> pada Bumi dan </w:t>
                            </w:r>
                            <w:proofErr w:type="spellStart"/>
                            <w:r w:rsidRPr="00356394">
                              <w:rPr>
                                <w:sz w:val="24"/>
                                <w:szCs w:val="24"/>
                                <w:lang w:val="en-ID" w:eastAsia="en-ID"/>
                              </w:rPr>
                              <w:t>Sistem</w:t>
                            </w:r>
                            <w:proofErr w:type="spellEnd"/>
                            <w:r w:rsidRPr="00356394">
                              <w:rPr>
                                <w:sz w:val="24"/>
                                <w:szCs w:val="24"/>
                                <w:lang w:val="en-ID" w:eastAsia="en-ID"/>
                              </w:rPr>
                              <w:t xml:space="preserve"> </w:t>
                            </w:r>
                            <w:proofErr w:type="spellStart"/>
                            <w:r w:rsidRPr="00356394">
                              <w:rPr>
                                <w:sz w:val="24"/>
                                <w:szCs w:val="24"/>
                                <w:lang w:val="en-ID" w:eastAsia="en-ID"/>
                              </w:rPr>
                              <w:t>Matahari</w:t>
                            </w:r>
                            <w:proofErr w:type="spellEnd"/>
                            <w:r>
                              <w:rPr>
                                <w:sz w:val="24"/>
                                <w:szCs w:val="24"/>
                                <w:lang w:val="en-ID" w:eastAsia="en-ID"/>
                              </w:rPr>
                              <w:t>.</w:t>
                            </w:r>
                          </w:p>
                          <w:p w14:paraId="55A64B29" w14:textId="77777777" w:rsidR="00356394" w:rsidRDefault="00356394" w:rsidP="00356394">
                            <w:pPr>
                              <w:widowControl/>
                              <w:autoSpaceDE/>
                              <w:autoSpaceDN/>
                              <w:ind w:left="284" w:right="286" w:firstLine="436"/>
                              <w:jc w:val="both"/>
                              <w:rPr>
                                <w:sz w:val="24"/>
                                <w:szCs w:val="24"/>
                                <w:lang w:val="en-ID" w:eastAsia="en-ID"/>
                              </w:rPr>
                            </w:pPr>
                            <w:proofErr w:type="spellStart"/>
                            <w:r w:rsidRPr="00356394">
                              <w:rPr>
                                <w:sz w:val="24"/>
                                <w:szCs w:val="24"/>
                                <w:lang w:val="en-ID" w:eastAsia="en-ID"/>
                              </w:rPr>
                              <w:t>Subjek</w:t>
                            </w:r>
                            <w:proofErr w:type="spellEnd"/>
                            <w:r w:rsidRPr="00356394">
                              <w:rPr>
                                <w:sz w:val="24"/>
                                <w:szCs w:val="24"/>
                                <w:lang w:val="en-ID" w:eastAsia="en-ID"/>
                              </w:rPr>
                              <w:t xml:space="preserve"> </w:t>
                            </w:r>
                            <w:proofErr w:type="spellStart"/>
                            <w:r w:rsidRPr="00356394">
                              <w:rPr>
                                <w:sz w:val="24"/>
                                <w:szCs w:val="24"/>
                                <w:lang w:val="en-ID" w:eastAsia="en-ID"/>
                              </w:rPr>
                              <w:t>penelitian</w:t>
                            </w:r>
                            <w:proofErr w:type="spellEnd"/>
                            <w:r w:rsidRPr="00356394">
                              <w:rPr>
                                <w:sz w:val="24"/>
                                <w:szCs w:val="24"/>
                                <w:lang w:val="en-ID" w:eastAsia="en-ID"/>
                              </w:rPr>
                              <w:t xml:space="preserve"> </w:t>
                            </w:r>
                            <w:proofErr w:type="spellStart"/>
                            <w:r w:rsidRPr="00356394">
                              <w:rPr>
                                <w:sz w:val="24"/>
                                <w:szCs w:val="24"/>
                                <w:lang w:val="en-ID" w:eastAsia="en-ID"/>
                              </w:rPr>
                              <w:t>ini</w:t>
                            </w:r>
                            <w:proofErr w:type="spellEnd"/>
                            <w:r w:rsidRPr="00356394">
                              <w:rPr>
                                <w:sz w:val="24"/>
                                <w:szCs w:val="24"/>
                                <w:lang w:val="en-ID" w:eastAsia="en-ID"/>
                              </w:rPr>
                              <w:t xml:space="preserve"> </w:t>
                            </w:r>
                            <w:proofErr w:type="spellStart"/>
                            <w:r w:rsidRPr="00356394">
                              <w:rPr>
                                <w:sz w:val="24"/>
                                <w:szCs w:val="24"/>
                                <w:lang w:val="en-ID" w:eastAsia="en-ID"/>
                              </w:rPr>
                              <w:t>adalah</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kelas</w:t>
                            </w:r>
                            <w:proofErr w:type="spellEnd"/>
                            <w:r w:rsidRPr="00356394">
                              <w:rPr>
                                <w:sz w:val="24"/>
                                <w:szCs w:val="24"/>
                                <w:lang w:val="en-ID" w:eastAsia="en-ID"/>
                              </w:rPr>
                              <w:t xml:space="preserve"> 7D di SMPN 4 Bandung, </w:t>
                            </w:r>
                            <w:proofErr w:type="spellStart"/>
                            <w:r w:rsidRPr="00356394">
                              <w:rPr>
                                <w:sz w:val="24"/>
                                <w:szCs w:val="24"/>
                                <w:lang w:val="en-ID" w:eastAsia="en-ID"/>
                              </w:rPr>
                              <w:t>dengan</w:t>
                            </w:r>
                            <w:proofErr w:type="spellEnd"/>
                            <w:r w:rsidRPr="00356394">
                              <w:rPr>
                                <w:sz w:val="24"/>
                                <w:szCs w:val="24"/>
                                <w:lang w:val="en-ID" w:eastAsia="en-ID"/>
                              </w:rPr>
                              <w:t xml:space="preserve"> total 19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Penelitian</w:t>
                            </w:r>
                            <w:proofErr w:type="spellEnd"/>
                            <w:r w:rsidRPr="00356394">
                              <w:rPr>
                                <w:sz w:val="24"/>
                                <w:szCs w:val="24"/>
                                <w:lang w:val="en-ID" w:eastAsia="en-ID"/>
                              </w:rPr>
                              <w:t xml:space="preserve"> </w:t>
                            </w:r>
                            <w:proofErr w:type="spellStart"/>
                            <w:r w:rsidRPr="00356394">
                              <w:rPr>
                                <w:sz w:val="24"/>
                                <w:szCs w:val="24"/>
                                <w:lang w:val="en-ID" w:eastAsia="en-ID"/>
                              </w:rPr>
                              <w:t>ini</w:t>
                            </w:r>
                            <w:proofErr w:type="spellEnd"/>
                            <w:r w:rsidRPr="00356394">
                              <w:rPr>
                                <w:sz w:val="24"/>
                                <w:szCs w:val="24"/>
                                <w:lang w:val="en-ID" w:eastAsia="en-ID"/>
                              </w:rPr>
                              <w:t xml:space="preserve"> </w:t>
                            </w:r>
                            <w:proofErr w:type="spellStart"/>
                            <w:r w:rsidRPr="00356394">
                              <w:rPr>
                                <w:sz w:val="24"/>
                                <w:szCs w:val="24"/>
                                <w:lang w:val="en-ID" w:eastAsia="en-ID"/>
                              </w:rPr>
                              <w:t>hampir</w:t>
                            </w:r>
                            <w:proofErr w:type="spellEnd"/>
                            <w:r w:rsidRPr="00356394">
                              <w:rPr>
                                <w:sz w:val="24"/>
                                <w:szCs w:val="24"/>
                                <w:lang w:val="en-ID" w:eastAsia="en-ID"/>
                              </w:rPr>
                              <w:t xml:space="preserve"> </w:t>
                            </w:r>
                            <w:proofErr w:type="spellStart"/>
                            <w:r w:rsidRPr="00356394">
                              <w:rPr>
                                <w:sz w:val="24"/>
                                <w:szCs w:val="24"/>
                                <w:lang w:val="en-ID" w:eastAsia="en-ID"/>
                              </w:rPr>
                              <w:t>eksperimental</w:t>
                            </w:r>
                            <w:proofErr w:type="spellEnd"/>
                            <w:r w:rsidRPr="00356394">
                              <w:rPr>
                                <w:sz w:val="24"/>
                                <w:szCs w:val="24"/>
                                <w:lang w:val="en-ID" w:eastAsia="en-ID"/>
                              </w:rPr>
                              <w:t xml:space="preserve">. Teknik </w:t>
                            </w:r>
                            <w:proofErr w:type="spellStart"/>
                            <w:r w:rsidRPr="00356394">
                              <w:rPr>
                                <w:sz w:val="24"/>
                                <w:szCs w:val="24"/>
                                <w:lang w:val="en-ID" w:eastAsia="en-ID"/>
                              </w:rPr>
                              <w:t>pengumpulan</w:t>
                            </w:r>
                            <w:proofErr w:type="spellEnd"/>
                            <w:r w:rsidRPr="00356394">
                              <w:rPr>
                                <w:sz w:val="24"/>
                                <w:szCs w:val="24"/>
                                <w:lang w:val="en-ID" w:eastAsia="en-ID"/>
                              </w:rPr>
                              <w:t xml:space="preserve"> data </w:t>
                            </w:r>
                            <w:proofErr w:type="spellStart"/>
                            <w:r w:rsidRPr="00356394">
                              <w:rPr>
                                <w:sz w:val="24"/>
                                <w:szCs w:val="24"/>
                                <w:lang w:val="en-ID" w:eastAsia="en-ID"/>
                              </w:rPr>
                              <w:t>menggunakan</w:t>
                            </w:r>
                            <w:proofErr w:type="spellEnd"/>
                            <w:r w:rsidRPr="00356394">
                              <w:rPr>
                                <w:sz w:val="24"/>
                                <w:szCs w:val="24"/>
                                <w:lang w:val="en-ID" w:eastAsia="en-ID"/>
                              </w:rPr>
                              <w:t xml:space="preserve"> </w:t>
                            </w:r>
                            <w:proofErr w:type="spellStart"/>
                            <w:r w:rsidRPr="00356394">
                              <w:rPr>
                                <w:sz w:val="24"/>
                                <w:szCs w:val="24"/>
                                <w:lang w:val="en-ID" w:eastAsia="en-ID"/>
                              </w:rPr>
                              <w:t>beberapa</w:t>
                            </w:r>
                            <w:proofErr w:type="spellEnd"/>
                            <w:r w:rsidRPr="00356394">
                              <w:rPr>
                                <w:sz w:val="24"/>
                                <w:szCs w:val="24"/>
                                <w:lang w:val="en-ID" w:eastAsia="en-ID"/>
                              </w:rPr>
                              <w:t xml:space="preserve"> </w:t>
                            </w:r>
                            <w:proofErr w:type="spellStart"/>
                            <w:r w:rsidRPr="00356394">
                              <w:rPr>
                                <w:sz w:val="24"/>
                                <w:szCs w:val="24"/>
                                <w:lang w:val="en-ID" w:eastAsia="en-ID"/>
                              </w:rPr>
                              <w:t>pilihan</w:t>
                            </w:r>
                            <w:proofErr w:type="spellEnd"/>
                            <w:r w:rsidRPr="00356394">
                              <w:rPr>
                                <w:sz w:val="24"/>
                                <w:szCs w:val="24"/>
                                <w:lang w:val="en-ID" w:eastAsia="en-ID"/>
                              </w:rPr>
                              <w:t xml:space="preserve"> </w:t>
                            </w:r>
                            <w:proofErr w:type="spellStart"/>
                            <w:r w:rsidRPr="00356394">
                              <w:rPr>
                                <w:sz w:val="24"/>
                                <w:szCs w:val="24"/>
                                <w:lang w:val="en-ID" w:eastAsia="en-ID"/>
                              </w:rPr>
                              <w:t>pertanyaan</w:t>
                            </w:r>
                            <w:proofErr w:type="spellEnd"/>
                            <w:r w:rsidRPr="00356394">
                              <w:rPr>
                                <w:sz w:val="24"/>
                                <w:szCs w:val="24"/>
                                <w:lang w:val="en-ID" w:eastAsia="en-ID"/>
                              </w:rPr>
                              <w:t xml:space="preserve"> dan </w:t>
                            </w:r>
                            <w:proofErr w:type="spellStart"/>
                            <w:r w:rsidRPr="00356394">
                              <w:rPr>
                                <w:sz w:val="24"/>
                                <w:szCs w:val="24"/>
                                <w:lang w:val="en-ID" w:eastAsia="en-ID"/>
                              </w:rPr>
                              <w:t>teknik</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esai</w:t>
                            </w:r>
                            <w:proofErr w:type="spellEnd"/>
                            <w:r w:rsidRPr="00356394">
                              <w:rPr>
                                <w:sz w:val="24"/>
                                <w:szCs w:val="24"/>
                                <w:lang w:val="en-ID" w:eastAsia="en-ID"/>
                              </w:rPr>
                              <w:t xml:space="preserve">. Teknik </w:t>
                            </w:r>
                            <w:proofErr w:type="spellStart"/>
                            <w:r w:rsidRPr="00356394">
                              <w:rPr>
                                <w:sz w:val="24"/>
                                <w:szCs w:val="24"/>
                                <w:lang w:val="en-ID" w:eastAsia="en-ID"/>
                              </w:rPr>
                              <w:t>analisis</w:t>
                            </w:r>
                            <w:proofErr w:type="spellEnd"/>
                            <w:r w:rsidRPr="00356394">
                              <w:rPr>
                                <w:sz w:val="24"/>
                                <w:szCs w:val="24"/>
                                <w:lang w:val="en-ID" w:eastAsia="en-ID"/>
                              </w:rPr>
                              <w:t xml:space="preserve"> data </w:t>
                            </w:r>
                            <w:proofErr w:type="spellStart"/>
                            <w:r w:rsidRPr="00356394">
                              <w:rPr>
                                <w:sz w:val="24"/>
                                <w:szCs w:val="24"/>
                                <w:lang w:val="en-ID" w:eastAsia="en-ID"/>
                              </w:rPr>
                              <w:t>menggunakan</w:t>
                            </w:r>
                            <w:proofErr w:type="spellEnd"/>
                            <w:r w:rsidRPr="00356394">
                              <w:rPr>
                                <w:sz w:val="24"/>
                                <w:szCs w:val="24"/>
                                <w:lang w:val="en-ID" w:eastAsia="en-ID"/>
                              </w:rPr>
                              <w:t xml:space="preserve"> </w:t>
                            </w:r>
                            <w:proofErr w:type="spellStart"/>
                            <w:r w:rsidRPr="00356394">
                              <w:rPr>
                                <w:sz w:val="24"/>
                                <w:szCs w:val="24"/>
                                <w:lang w:val="en-ID" w:eastAsia="en-ID"/>
                              </w:rPr>
                              <w:t>analisis</w:t>
                            </w:r>
                            <w:proofErr w:type="spellEnd"/>
                            <w:r w:rsidRPr="00356394">
                              <w:rPr>
                                <w:sz w:val="24"/>
                                <w:szCs w:val="24"/>
                                <w:lang w:val="en-ID" w:eastAsia="en-ID"/>
                              </w:rPr>
                              <w:t xml:space="preserve"> </w:t>
                            </w:r>
                            <w:proofErr w:type="spellStart"/>
                            <w:r w:rsidRPr="00356394">
                              <w:rPr>
                                <w:sz w:val="24"/>
                                <w:szCs w:val="24"/>
                                <w:lang w:val="en-ID" w:eastAsia="en-ID"/>
                              </w:rPr>
                              <w:t>deskriptif</w:t>
                            </w:r>
                            <w:proofErr w:type="spellEnd"/>
                            <w:r w:rsidRPr="00356394">
                              <w:rPr>
                                <w:sz w:val="24"/>
                                <w:szCs w:val="24"/>
                                <w:lang w:val="en-ID" w:eastAsia="en-ID"/>
                              </w:rPr>
                              <w:t xml:space="preserve"> data. </w:t>
                            </w:r>
                            <w:proofErr w:type="spellStart"/>
                            <w:r w:rsidRPr="00356394">
                              <w:rPr>
                                <w:sz w:val="24"/>
                                <w:szCs w:val="24"/>
                                <w:lang w:val="en-ID" w:eastAsia="en-ID"/>
                              </w:rPr>
                              <w:t>Berdasarkan</w:t>
                            </w:r>
                            <w:proofErr w:type="spellEnd"/>
                            <w:r w:rsidRPr="00356394">
                              <w:rPr>
                                <w:sz w:val="24"/>
                                <w:szCs w:val="24"/>
                                <w:lang w:val="en-ID" w:eastAsia="en-ID"/>
                              </w:rPr>
                              <w:t xml:space="preserve"> </w:t>
                            </w:r>
                            <w:proofErr w:type="spellStart"/>
                            <w:r w:rsidRPr="00356394">
                              <w:rPr>
                                <w:sz w:val="24"/>
                                <w:szCs w:val="24"/>
                                <w:lang w:val="en-ID" w:eastAsia="en-ID"/>
                              </w:rPr>
                              <w:t>diskusi</w:t>
                            </w:r>
                            <w:proofErr w:type="spellEnd"/>
                            <w:r w:rsidRPr="00356394">
                              <w:rPr>
                                <w:sz w:val="24"/>
                                <w:szCs w:val="24"/>
                                <w:lang w:val="en-ID" w:eastAsia="en-ID"/>
                              </w:rPr>
                              <w:t xml:space="preserve">, </w:t>
                            </w:r>
                            <w:proofErr w:type="spellStart"/>
                            <w:r w:rsidRPr="00356394">
                              <w:rPr>
                                <w:sz w:val="24"/>
                                <w:szCs w:val="24"/>
                                <w:lang w:val="en-ID" w:eastAsia="en-ID"/>
                              </w:rPr>
                              <w:t>hasil</w:t>
                            </w:r>
                            <w:proofErr w:type="spellEnd"/>
                            <w:r w:rsidRPr="00356394">
                              <w:rPr>
                                <w:sz w:val="24"/>
                                <w:szCs w:val="24"/>
                                <w:lang w:val="en-ID" w:eastAsia="en-ID"/>
                              </w:rPr>
                              <w:t xml:space="preserve"> pre-test </w:t>
                            </w:r>
                            <w:proofErr w:type="spellStart"/>
                            <w:r w:rsidRPr="00356394">
                              <w:rPr>
                                <w:sz w:val="24"/>
                                <w:szCs w:val="24"/>
                                <w:lang w:val="en-ID" w:eastAsia="en-ID"/>
                              </w:rPr>
                              <w:t>untuk</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memperoleh</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rata-rata 28,47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rata-</w:t>
                            </w:r>
                            <w:proofErr w:type="spellStart"/>
                            <w:r w:rsidRPr="00356394">
                              <w:rPr>
                                <w:sz w:val="24"/>
                                <w:szCs w:val="24"/>
                                <w:lang w:val="en-ID" w:eastAsia="en-ID"/>
                              </w:rPr>
                              <w:t>ratanya</w:t>
                            </w:r>
                            <w:proofErr w:type="spellEnd"/>
                            <w:r w:rsidRPr="00356394">
                              <w:rPr>
                                <w:sz w:val="24"/>
                                <w:szCs w:val="24"/>
                                <w:lang w:val="en-ID" w:eastAsia="en-ID"/>
                              </w:rPr>
                              <w:t xml:space="preserve"> 71,5. </w:t>
                            </w:r>
                            <w:proofErr w:type="spellStart"/>
                            <w:r w:rsidRPr="00356394">
                              <w:rPr>
                                <w:sz w:val="24"/>
                                <w:szCs w:val="24"/>
                                <w:lang w:val="en-ID" w:eastAsia="en-ID"/>
                              </w:rPr>
                              <w:t>Sementara</w:t>
                            </w:r>
                            <w:proofErr w:type="spellEnd"/>
                            <w:r w:rsidRPr="00356394">
                              <w:rPr>
                                <w:sz w:val="24"/>
                                <w:szCs w:val="24"/>
                                <w:lang w:val="en-ID" w:eastAsia="en-ID"/>
                              </w:rPr>
                              <w:t xml:space="preserve"> </w:t>
                            </w:r>
                            <w:proofErr w:type="spellStart"/>
                            <w:r w:rsidRPr="00356394">
                              <w:rPr>
                                <w:sz w:val="24"/>
                                <w:szCs w:val="24"/>
                                <w:lang w:val="en-ID" w:eastAsia="en-ID"/>
                              </w:rPr>
                              <w:t>itu</w:t>
                            </w:r>
                            <w:proofErr w:type="spellEnd"/>
                            <w:r w:rsidRPr="00356394">
                              <w:rPr>
                                <w:sz w:val="24"/>
                                <w:szCs w:val="24"/>
                                <w:lang w:val="en-ID" w:eastAsia="en-ID"/>
                              </w:rPr>
                              <w:t xml:space="preserve">, </w:t>
                            </w:r>
                            <w:proofErr w:type="spellStart"/>
                            <w:r w:rsidRPr="00356394">
                              <w:rPr>
                                <w:sz w:val="24"/>
                                <w:szCs w:val="24"/>
                                <w:lang w:val="en-ID" w:eastAsia="en-ID"/>
                              </w:rPr>
                              <w:t>hasil</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pos</w:t>
                            </w:r>
                            <w:proofErr w:type="spellEnd"/>
                            <w:r w:rsidRPr="00356394">
                              <w:rPr>
                                <w:sz w:val="24"/>
                                <w:szCs w:val="24"/>
                                <w:lang w:val="en-ID" w:eastAsia="en-ID"/>
                              </w:rPr>
                              <w:t xml:space="preserve"> </w:t>
                            </w:r>
                            <w:proofErr w:type="spellStart"/>
                            <w:r w:rsidRPr="00356394">
                              <w:rPr>
                                <w:sz w:val="24"/>
                                <w:szCs w:val="24"/>
                                <w:lang w:val="en-ID" w:eastAsia="en-ID"/>
                              </w:rPr>
                              <w:t>untuk</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menerima</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rata-rata 18,27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pertengahan</w:t>
                            </w:r>
                            <w:proofErr w:type="spellEnd"/>
                            <w:r w:rsidRPr="00356394">
                              <w:rPr>
                                <w:sz w:val="24"/>
                                <w:szCs w:val="24"/>
                                <w:lang w:val="en-ID" w:eastAsia="en-ID"/>
                              </w:rPr>
                              <w:t xml:space="preserve"> 90,26. Ini </w:t>
                            </w:r>
                            <w:proofErr w:type="spellStart"/>
                            <w:r w:rsidRPr="00356394">
                              <w:rPr>
                                <w:sz w:val="24"/>
                                <w:szCs w:val="24"/>
                                <w:lang w:val="en-ID" w:eastAsia="en-ID"/>
                              </w:rPr>
                              <w:t>menunjukkan</w:t>
                            </w:r>
                            <w:proofErr w:type="spellEnd"/>
                            <w:r w:rsidRPr="00356394">
                              <w:rPr>
                                <w:sz w:val="24"/>
                                <w:szCs w:val="24"/>
                                <w:lang w:val="en-ID" w:eastAsia="en-ID"/>
                              </w:rPr>
                              <w:t xml:space="preserve"> </w:t>
                            </w:r>
                            <w:proofErr w:type="spellStart"/>
                            <w:r w:rsidRPr="00356394">
                              <w:rPr>
                                <w:sz w:val="24"/>
                                <w:szCs w:val="24"/>
                                <w:lang w:val="en-ID" w:eastAsia="en-ID"/>
                              </w:rPr>
                              <w:t>bahwa</w:t>
                            </w:r>
                            <w:proofErr w:type="spellEnd"/>
                            <w:r w:rsidRPr="00356394">
                              <w:rPr>
                                <w:sz w:val="24"/>
                                <w:szCs w:val="24"/>
                                <w:lang w:val="en-ID" w:eastAsia="en-ID"/>
                              </w:rPr>
                              <w:t xml:space="preserve"> </w:t>
                            </w:r>
                            <w:proofErr w:type="spellStart"/>
                            <w:r w:rsidRPr="00356394">
                              <w:rPr>
                                <w:sz w:val="24"/>
                                <w:szCs w:val="24"/>
                                <w:lang w:val="en-ID" w:eastAsia="en-ID"/>
                              </w:rPr>
                              <w:t>ada</w:t>
                            </w:r>
                            <w:proofErr w:type="spellEnd"/>
                            <w:r w:rsidRPr="00356394">
                              <w:rPr>
                                <w:sz w:val="24"/>
                                <w:szCs w:val="24"/>
                                <w:lang w:val="en-ID" w:eastAsia="en-ID"/>
                              </w:rPr>
                              <w:t xml:space="preserve"> </w:t>
                            </w:r>
                            <w:proofErr w:type="spellStart"/>
                            <w:r w:rsidRPr="00356394">
                              <w:rPr>
                                <w:sz w:val="24"/>
                                <w:szCs w:val="24"/>
                                <w:lang w:val="en-ID" w:eastAsia="en-ID"/>
                              </w:rPr>
                              <w:t>peningkatan</w:t>
                            </w:r>
                            <w:proofErr w:type="spellEnd"/>
                            <w:r w:rsidRPr="00356394">
                              <w:rPr>
                                <w:sz w:val="24"/>
                                <w:szCs w:val="24"/>
                                <w:lang w:val="en-ID" w:eastAsia="en-ID"/>
                              </w:rPr>
                              <w:t xml:space="preserve"> </w:t>
                            </w:r>
                            <w:proofErr w:type="spellStart"/>
                            <w:r w:rsidRPr="00356394">
                              <w:rPr>
                                <w:sz w:val="24"/>
                                <w:szCs w:val="24"/>
                                <w:lang w:val="en-ID" w:eastAsia="en-ID"/>
                              </w:rPr>
                              <w:t>kemampuan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setelah</w:t>
                            </w:r>
                            <w:proofErr w:type="spellEnd"/>
                            <w:r w:rsidRPr="00356394">
                              <w:rPr>
                                <w:sz w:val="24"/>
                                <w:szCs w:val="24"/>
                                <w:lang w:val="en-ID" w:eastAsia="en-ID"/>
                              </w:rPr>
                              <w:t xml:space="preserve"> </w:t>
                            </w:r>
                            <w:proofErr w:type="spellStart"/>
                            <w:r w:rsidRPr="00356394">
                              <w:rPr>
                                <w:sz w:val="24"/>
                                <w:szCs w:val="24"/>
                                <w:lang w:val="en-ID" w:eastAsia="en-ID"/>
                              </w:rPr>
                              <w:t>menerima</w:t>
                            </w:r>
                            <w:proofErr w:type="spellEnd"/>
                            <w:r w:rsidRPr="00356394">
                              <w:rPr>
                                <w:sz w:val="24"/>
                                <w:szCs w:val="24"/>
                                <w:lang w:val="en-ID" w:eastAsia="en-ID"/>
                              </w:rPr>
                              <w:t xml:space="preserve">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menggunakan</w:t>
                            </w:r>
                            <w:proofErr w:type="spellEnd"/>
                            <w:r w:rsidRPr="00356394">
                              <w:rPr>
                                <w:sz w:val="24"/>
                                <w:szCs w:val="24"/>
                                <w:lang w:val="en-ID" w:eastAsia="en-ID"/>
                              </w:rPr>
                              <w:t xml:space="preserve"> model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berbasis</w:t>
                            </w:r>
                            <w:proofErr w:type="spellEnd"/>
                            <w:r w:rsidRPr="00356394">
                              <w:rPr>
                                <w:sz w:val="24"/>
                                <w:szCs w:val="24"/>
                                <w:lang w:val="en-ID" w:eastAsia="en-ID"/>
                              </w:rPr>
                              <w:t xml:space="preserve"> </w:t>
                            </w:r>
                            <w:proofErr w:type="spellStart"/>
                            <w:r w:rsidRPr="00356394">
                              <w:rPr>
                                <w:sz w:val="24"/>
                                <w:szCs w:val="24"/>
                                <w:lang w:val="en-ID" w:eastAsia="en-ID"/>
                              </w:rPr>
                              <w:t>masalah</w:t>
                            </w:r>
                            <w:proofErr w:type="spellEnd"/>
                            <w:r w:rsidRPr="00356394">
                              <w:rPr>
                                <w:sz w:val="24"/>
                                <w:szCs w:val="24"/>
                                <w:lang w:val="en-ID" w:eastAsia="en-ID"/>
                              </w:rPr>
                              <w:t xml:space="preserve">. Dan juga </w:t>
                            </w:r>
                            <w:proofErr w:type="spellStart"/>
                            <w:r w:rsidRPr="00356394">
                              <w:rPr>
                                <w:sz w:val="24"/>
                                <w:szCs w:val="24"/>
                                <w:lang w:val="en-ID" w:eastAsia="en-ID"/>
                              </w:rPr>
                              <w:t>dapat</w:t>
                            </w:r>
                            <w:proofErr w:type="spellEnd"/>
                            <w:r w:rsidRPr="00356394">
                              <w:rPr>
                                <w:sz w:val="24"/>
                                <w:szCs w:val="24"/>
                                <w:lang w:val="en-ID" w:eastAsia="en-ID"/>
                              </w:rPr>
                              <w:t xml:space="preserve"> </w:t>
                            </w:r>
                            <w:proofErr w:type="spellStart"/>
                            <w:r w:rsidRPr="00356394">
                              <w:rPr>
                                <w:sz w:val="24"/>
                                <w:szCs w:val="24"/>
                                <w:lang w:val="en-ID" w:eastAsia="en-ID"/>
                              </w:rPr>
                              <w:t>diperoleh</w:t>
                            </w:r>
                            <w:proofErr w:type="spellEnd"/>
                            <w:r w:rsidRPr="00356394">
                              <w:rPr>
                                <w:sz w:val="24"/>
                                <w:szCs w:val="24"/>
                                <w:lang w:val="en-ID" w:eastAsia="en-ID"/>
                              </w:rPr>
                              <w:t xml:space="preserve"> </w:t>
                            </w:r>
                            <w:proofErr w:type="spellStart"/>
                            <w:r w:rsidRPr="00356394">
                              <w:rPr>
                                <w:sz w:val="24"/>
                                <w:szCs w:val="24"/>
                                <w:lang w:val="en-ID" w:eastAsia="en-ID"/>
                              </w:rPr>
                              <w:t>bahwa</w:t>
                            </w:r>
                            <w:proofErr w:type="spellEnd"/>
                            <w:r w:rsidRPr="00356394">
                              <w:rPr>
                                <w:sz w:val="24"/>
                                <w:szCs w:val="24"/>
                                <w:lang w:val="en-ID" w:eastAsia="en-ID"/>
                              </w:rPr>
                              <w:t xml:space="preserve"> </w:t>
                            </w:r>
                            <w:proofErr w:type="spellStart"/>
                            <w:r w:rsidRPr="00356394">
                              <w:rPr>
                                <w:sz w:val="24"/>
                                <w:szCs w:val="24"/>
                                <w:lang w:val="en-ID" w:eastAsia="en-ID"/>
                              </w:rPr>
                              <w:t>nilai</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perhitungan</w:t>
                            </w:r>
                            <w:proofErr w:type="spellEnd"/>
                            <w:r w:rsidRPr="00356394">
                              <w:rPr>
                                <w:sz w:val="24"/>
                                <w:szCs w:val="24"/>
                                <w:lang w:val="en-ID" w:eastAsia="en-ID"/>
                              </w:rPr>
                              <w:t xml:space="preserve"> N-Gain </w:t>
                            </w:r>
                            <w:proofErr w:type="spellStart"/>
                            <w:r w:rsidRPr="00356394">
                              <w:rPr>
                                <w:sz w:val="24"/>
                                <w:szCs w:val="24"/>
                                <w:lang w:val="en-ID" w:eastAsia="en-ID"/>
                              </w:rPr>
                              <w:t>adalah</w:t>
                            </w:r>
                            <w:proofErr w:type="spellEnd"/>
                            <w:r w:rsidRPr="00356394">
                              <w:rPr>
                                <w:sz w:val="24"/>
                                <w:szCs w:val="24"/>
                                <w:lang w:val="en-ID" w:eastAsia="en-ID"/>
                              </w:rPr>
                              <w:t xml:space="preserve"> 0.3 ≤ 0.6 ≤ 0,7, </w:t>
                            </w:r>
                            <w:proofErr w:type="spellStart"/>
                            <w:r w:rsidRPr="00356394">
                              <w:rPr>
                                <w:sz w:val="24"/>
                                <w:szCs w:val="24"/>
                                <w:lang w:val="en-ID" w:eastAsia="en-ID"/>
                              </w:rPr>
                              <w:t>sehingga</w:t>
                            </w:r>
                            <w:proofErr w:type="spellEnd"/>
                            <w:r w:rsidRPr="00356394">
                              <w:rPr>
                                <w:sz w:val="24"/>
                                <w:szCs w:val="24"/>
                                <w:lang w:val="en-ID" w:eastAsia="en-ID"/>
                              </w:rPr>
                              <w:t xml:space="preserve"> </w:t>
                            </w:r>
                            <w:proofErr w:type="spellStart"/>
                            <w:r w:rsidRPr="00356394">
                              <w:rPr>
                                <w:sz w:val="24"/>
                                <w:szCs w:val="24"/>
                                <w:lang w:val="en-ID" w:eastAsia="en-ID"/>
                              </w:rPr>
                              <w:t>peningkatan</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diklasifikasikan</w:t>
                            </w:r>
                            <w:proofErr w:type="spellEnd"/>
                            <w:r w:rsidRPr="00356394">
                              <w:rPr>
                                <w:sz w:val="24"/>
                                <w:szCs w:val="24"/>
                                <w:lang w:val="en-ID" w:eastAsia="en-ID"/>
                              </w:rPr>
                              <w:t xml:space="preserve"> </w:t>
                            </w:r>
                            <w:proofErr w:type="spellStart"/>
                            <w:r w:rsidRPr="00356394">
                              <w:rPr>
                                <w:sz w:val="24"/>
                                <w:szCs w:val="24"/>
                                <w:lang w:val="en-ID" w:eastAsia="en-ID"/>
                              </w:rPr>
                              <w:t>sebagai</w:t>
                            </w:r>
                            <w:proofErr w:type="spellEnd"/>
                            <w:r w:rsidRPr="00356394">
                              <w:rPr>
                                <w:sz w:val="24"/>
                                <w:szCs w:val="24"/>
                                <w:lang w:val="en-ID" w:eastAsia="en-ID"/>
                              </w:rPr>
                              <w:t xml:space="preserve"> </w:t>
                            </w:r>
                            <w:proofErr w:type="spellStart"/>
                            <w:r w:rsidRPr="00356394">
                              <w:rPr>
                                <w:sz w:val="24"/>
                                <w:szCs w:val="24"/>
                                <w:lang w:val="en-ID" w:eastAsia="en-ID"/>
                              </w:rPr>
                              <w:t>moderat</w:t>
                            </w:r>
                            <w:proofErr w:type="spellEnd"/>
                            <w:r w:rsidRPr="00356394">
                              <w:rPr>
                                <w:sz w:val="24"/>
                                <w:szCs w:val="24"/>
                                <w:lang w:val="en-ID" w:eastAsia="en-ID"/>
                              </w:rPr>
                              <w:t xml:space="preserve">. </w:t>
                            </w:r>
                          </w:p>
                          <w:p w14:paraId="38C23D4E" w14:textId="4FA059EA" w:rsidR="00356394" w:rsidRPr="00356394" w:rsidRDefault="00356394" w:rsidP="00356394">
                            <w:pPr>
                              <w:widowControl/>
                              <w:autoSpaceDE/>
                              <w:autoSpaceDN/>
                              <w:ind w:left="284" w:right="286" w:firstLine="436"/>
                              <w:jc w:val="both"/>
                              <w:rPr>
                                <w:sz w:val="24"/>
                                <w:szCs w:val="24"/>
                                <w:lang w:val="en-ID" w:eastAsia="en-ID"/>
                              </w:rPr>
                            </w:pPr>
                            <w:proofErr w:type="spellStart"/>
                            <w:r w:rsidRPr="00356394">
                              <w:rPr>
                                <w:sz w:val="24"/>
                                <w:szCs w:val="24"/>
                                <w:lang w:val="en-ID" w:eastAsia="en-ID"/>
                              </w:rPr>
                              <w:t>Kemudian</w:t>
                            </w:r>
                            <w:proofErr w:type="spellEnd"/>
                            <w:r w:rsidRPr="00356394">
                              <w:rPr>
                                <w:sz w:val="24"/>
                                <w:szCs w:val="24"/>
                                <w:lang w:val="en-ID" w:eastAsia="en-ID"/>
                              </w:rPr>
                              <w:t xml:space="preserve"> </w:t>
                            </w:r>
                            <w:proofErr w:type="spellStart"/>
                            <w:r w:rsidRPr="00356394">
                              <w:rPr>
                                <w:sz w:val="24"/>
                                <w:szCs w:val="24"/>
                                <w:lang w:val="en-ID" w:eastAsia="en-ID"/>
                              </w:rPr>
                              <w:t>jika</w:t>
                            </w:r>
                            <w:proofErr w:type="spellEnd"/>
                            <w:r w:rsidRPr="00356394">
                              <w:rPr>
                                <w:sz w:val="24"/>
                                <w:szCs w:val="24"/>
                                <w:lang w:val="en-ID" w:eastAsia="en-ID"/>
                              </w:rPr>
                              <w:t xml:space="preserve"> </w:t>
                            </w:r>
                            <w:proofErr w:type="spellStart"/>
                            <w:r w:rsidRPr="00356394">
                              <w:rPr>
                                <w:sz w:val="24"/>
                                <w:szCs w:val="24"/>
                                <w:lang w:val="en-ID" w:eastAsia="en-ID"/>
                              </w:rPr>
                              <w:t>nilai</w:t>
                            </w:r>
                            <w:proofErr w:type="spellEnd"/>
                            <w:r w:rsidRPr="00356394">
                              <w:rPr>
                                <w:sz w:val="24"/>
                                <w:szCs w:val="24"/>
                                <w:lang w:val="en-ID" w:eastAsia="en-ID"/>
                              </w:rPr>
                              <w:t xml:space="preserve"> </w:t>
                            </w:r>
                            <w:proofErr w:type="spellStart"/>
                            <w:r w:rsidRPr="00356394">
                              <w:rPr>
                                <w:sz w:val="24"/>
                                <w:szCs w:val="24"/>
                                <w:lang w:val="en-ID" w:eastAsia="en-ID"/>
                              </w:rPr>
                              <w:t>signifikansi</w:t>
                            </w:r>
                            <w:proofErr w:type="spellEnd"/>
                            <w:r w:rsidRPr="00356394">
                              <w:rPr>
                                <w:sz w:val="24"/>
                                <w:szCs w:val="24"/>
                                <w:lang w:val="en-ID" w:eastAsia="en-ID"/>
                              </w:rPr>
                              <w:t xml:space="preserve"> </w:t>
                            </w:r>
                            <w:proofErr w:type="spellStart"/>
                            <w:r w:rsidRPr="00356394">
                              <w:rPr>
                                <w:sz w:val="24"/>
                                <w:szCs w:val="24"/>
                                <w:lang w:val="en-ID" w:eastAsia="en-ID"/>
                              </w:rPr>
                              <w:t>melalui</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Wilcoxon </w:t>
                            </w:r>
                            <w:proofErr w:type="spellStart"/>
                            <w:r w:rsidRPr="00356394">
                              <w:rPr>
                                <w:sz w:val="24"/>
                                <w:szCs w:val="24"/>
                                <w:lang w:val="en-ID" w:eastAsia="en-ID"/>
                              </w:rPr>
                              <w:t>adalah</w:t>
                            </w:r>
                            <w:proofErr w:type="spellEnd"/>
                            <w:r w:rsidRPr="00356394">
                              <w:rPr>
                                <w:sz w:val="24"/>
                                <w:szCs w:val="24"/>
                                <w:lang w:val="en-ID" w:eastAsia="en-ID"/>
                              </w:rPr>
                              <w:t xml:space="preserve"> 0.000 &lt; 0,005 </w:t>
                            </w:r>
                            <w:proofErr w:type="spellStart"/>
                            <w:r w:rsidRPr="00356394">
                              <w:rPr>
                                <w:sz w:val="24"/>
                                <w:szCs w:val="24"/>
                                <w:lang w:val="en-ID" w:eastAsia="en-ID"/>
                              </w:rPr>
                              <w:t>maka</w:t>
                            </w:r>
                            <w:proofErr w:type="spellEnd"/>
                            <w:r w:rsidRPr="00356394">
                              <w:rPr>
                                <w:sz w:val="24"/>
                                <w:szCs w:val="24"/>
                                <w:lang w:val="en-ID" w:eastAsia="en-ID"/>
                              </w:rPr>
                              <w:t xml:space="preserve"> </w:t>
                            </w:r>
                            <w:proofErr w:type="spellStart"/>
                            <w:r w:rsidRPr="00356394">
                              <w:rPr>
                                <w:sz w:val="24"/>
                                <w:szCs w:val="24"/>
                                <w:lang w:val="en-ID" w:eastAsia="en-ID"/>
                              </w:rPr>
                              <w:t>hipotesis</w:t>
                            </w:r>
                            <w:proofErr w:type="spellEnd"/>
                            <w:r w:rsidRPr="00356394">
                              <w:rPr>
                                <w:sz w:val="24"/>
                                <w:szCs w:val="24"/>
                                <w:lang w:val="en-ID" w:eastAsia="en-ID"/>
                              </w:rPr>
                              <w:t xml:space="preserve"> </w:t>
                            </w:r>
                            <w:proofErr w:type="spellStart"/>
                            <w:r w:rsidRPr="00356394">
                              <w:rPr>
                                <w:sz w:val="24"/>
                                <w:szCs w:val="24"/>
                                <w:lang w:val="en-ID" w:eastAsia="en-ID"/>
                              </w:rPr>
                              <w:t>diterima</w:t>
                            </w:r>
                            <w:proofErr w:type="spellEnd"/>
                            <w:r w:rsidRPr="00356394">
                              <w:rPr>
                                <w:sz w:val="24"/>
                                <w:szCs w:val="24"/>
                                <w:lang w:val="en-ID" w:eastAsia="en-ID"/>
                              </w:rPr>
                              <w:t xml:space="preserve">. </w:t>
                            </w:r>
                            <w:proofErr w:type="spellStart"/>
                            <w:r w:rsidRPr="00356394">
                              <w:rPr>
                                <w:sz w:val="24"/>
                                <w:szCs w:val="24"/>
                                <w:lang w:val="en-ID" w:eastAsia="en-ID"/>
                              </w:rPr>
                              <w:t>Hasilnya</w:t>
                            </w:r>
                            <w:proofErr w:type="spellEnd"/>
                            <w:r w:rsidRPr="00356394">
                              <w:rPr>
                                <w:sz w:val="24"/>
                                <w:szCs w:val="24"/>
                                <w:lang w:val="en-ID" w:eastAsia="en-ID"/>
                              </w:rPr>
                              <w:t xml:space="preserve"> </w:t>
                            </w:r>
                            <w:proofErr w:type="spellStart"/>
                            <w:r w:rsidRPr="00356394">
                              <w:rPr>
                                <w:sz w:val="24"/>
                                <w:szCs w:val="24"/>
                                <w:lang w:val="en-ID" w:eastAsia="en-ID"/>
                              </w:rPr>
                              <w:t>menunjukkan</w:t>
                            </w:r>
                            <w:proofErr w:type="spellEnd"/>
                            <w:r w:rsidRPr="00356394">
                              <w:rPr>
                                <w:sz w:val="24"/>
                                <w:szCs w:val="24"/>
                                <w:lang w:val="en-ID" w:eastAsia="en-ID"/>
                              </w:rPr>
                              <w:t xml:space="preserve"> </w:t>
                            </w:r>
                            <w:proofErr w:type="spellStart"/>
                            <w:r w:rsidRPr="00356394">
                              <w:rPr>
                                <w:sz w:val="24"/>
                                <w:szCs w:val="24"/>
                                <w:lang w:val="en-ID" w:eastAsia="en-ID"/>
                              </w:rPr>
                              <w:t>bahwa</w:t>
                            </w:r>
                            <w:proofErr w:type="spellEnd"/>
                            <w:r w:rsidRPr="00356394">
                              <w:rPr>
                                <w:sz w:val="24"/>
                                <w:szCs w:val="24"/>
                                <w:lang w:val="en-ID" w:eastAsia="en-ID"/>
                              </w:rPr>
                              <w:t xml:space="preserve"> </w:t>
                            </w:r>
                            <w:proofErr w:type="spellStart"/>
                            <w:r w:rsidRPr="00356394">
                              <w:rPr>
                                <w:sz w:val="24"/>
                                <w:szCs w:val="24"/>
                                <w:lang w:val="en-ID" w:eastAsia="en-ID"/>
                              </w:rPr>
                              <w:t>ada</w:t>
                            </w:r>
                            <w:proofErr w:type="spellEnd"/>
                            <w:r w:rsidRPr="00356394">
                              <w:rPr>
                                <w:sz w:val="24"/>
                                <w:szCs w:val="24"/>
                                <w:lang w:val="en-ID" w:eastAsia="en-ID"/>
                              </w:rPr>
                              <w:t xml:space="preserve"> </w:t>
                            </w:r>
                            <w:proofErr w:type="spellStart"/>
                            <w:r w:rsidRPr="00356394">
                              <w:rPr>
                                <w:sz w:val="24"/>
                                <w:szCs w:val="24"/>
                                <w:lang w:val="en-ID" w:eastAsia="en-ID"/>
                              </w:rPr>
                              <w:t>pengaruh</w:t>
                            </w:r>
                            <w:proofErr w:type="spellEnd"/>
                            <w:r w:rsidRPr="00356394">
                              <w:rPr>
                                <w:sz w:val="24"/>
                                <w:szCs w:val="24"/>
                                <w:lang w:val="en-ID" w:eastAsia="en-ID"/>
                              </w:rPr>
                              <w:t xml:space="preserve"> yang </w:t>
                            </w:r>
                            <w:proofErr w:type="spellStart"/>
                            <w:r w:rsidRPr="00356394">
                              <w:rPr>
                                <w:sz w:val="24"/>
                                <w:szCs w:val="24"/>
                                <w:lang w:val="en-ID" w:eastAsia="en-ID"/>
                              </w:rPr>
                              <w:t>signifikan</w:t>
                            </w:r>
                            <w:proofErr w:type="spellEnd"/>
                            <w:r w:rsidRPr="00356394">
                              <w:rPr>
                                <w:sz w:val="24"/>
                                <w:szCs w:val="24"/>
                                <w:lang w:val="en-ID" w:eastAsia="en-ID"/>
                              </w:rPr>
                              <w:t xml:space="preserve"> </w:t>
                            </w:r>
                            <w:proofErr w:type="spellStart"/>
                            <w:r w:rsidRPr="00356394">
                              <w:rPr>
                                <w:sz w:val="24"/>
                                <w:szCs w:val="24"/>
                                <w:lang w:val="en-ID" w:eastAsia="en-ID"/>
                              </w:rPr>
                              <w:t>dari</w:t>
                            </w:r>
                            <w:proofErr w:type="spellEnd"/>
                            <w:r w:rsidRPr="00356394">
                              <w:rPr>
                                <w:sz w:val="24"/>
                                <w:szCs w:val="24"/>
                                <w:lang w:val="en-ID" w:eastAsia="en-ID"/>
                              </w:rPr>
                              <w:t xml:space="preserve"> model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berbasis</w:t>
                            </w:r>
                            <w:proofErr w:type="spellEnd"/>
                            <w:r w:rsidRPr="00356394">
                              <w:rPr>
                                <w:sz w:val="24"/>
                                <w:szCs w:val="24"/>
                                <w:lang w:val="en-ID" w:eastAsia="en-ID"/>
                              </w:rPr>
                              <w:t xml:space="preserve"> </w:t>
                            </w:r>
                            <w:proofErr w:type="spellStart"/>
                            <w:r w:rsidRPr="00356394">
                              <w:rPr>
                                <w:sz w:val="24"/>
                                <w:szCs w:val="24"/>
                                <w:lang w:val="en-ID" w:eastAsia="en-ID"/>
                              </w:rPr>
                              <w:t>masalah</w:t>
                            </w:r>
                            <w:proofErr w:type="spellEnd"/>
                            <w:r w:rsidRPr="00356394">
                              <w:rPr>
                                <w:sz w:val="24"/>
                                <w:szCs w:val="24"/>
                                <w:lang w:val="en-ID" w:eastAsia="en-ID"/>
                              </w:rPr>
                              <w:t xml:space="preserve"> pada </w:t>
                            </w:r>
                            <w:proofErr w:type="spellStart"/>
                            <w:r w:rsidRPr="00356394">
                              <w:rPr>
                                <w:sz w:val="24"/>
                                <w:szCs w:val="24"/>
                                <w:lang w:val="en-ID" w:eastAsia="en-ID"/>
                              </w:rPr>
                              <w:t>peningkatan</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matematika</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w:t>
                            </w:r>
                          </w:p>
                          <w:p w14:paraId="4ECA86D9" w14:textId="129D5493" w:rsidR="00B16C1F" w:rsidRPr="0064528A" w:rsidRDefault="00B16C1F" w:rsidP="00356394">
                            <w:pPr>
                              <w:spacing w:before="119"/>
                              <w:ind w:left="148" w:right="107"/>
                              <w:jc w:val="both"/>
                              <w:rPr>
                                <w:i/>
                                <w:iCs/>
                                <w:sz w:val="20"/>
                              </w:rPr>
                            </w:pPr>
                          </w:p>
                        </w:txbxContent>
                      </wps:txbx>
                      <wps:bodyPr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76076AEA" id="_x0000_t202" coordsize="21600,21600" o:spt="202" path="m,l,21600r21600,l21600,xe">
                <v:stroke joinstyle="miter"/>
                <v:path gradientshapeok="t" o:connecttype="rect"/>
              </v:shapetype>
              <v:shape id="Text Box 6" o:spid="_x0000_s1026" type="#_x0000_t202" style="position:absolute;left:0;text-align:left;margin-left:164.5pt;margin-top:2.35pt;width:311.8pt;height:43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ojipgEAAEIDAAAOAAAAZHJzL2Uyb0RvYy54bWysUttu2zAMfR+wfxD0vjjJ4KA14hTr0gwD&#10;hq1A1w+QZckWIIsCpcTO349Sbru8DX2RKJI6PIfk+mEaLDsoDAZczRezOWfKSWiN62r++nP34Y6z&#10;EIVrhQWnan5UgT9s3r9bj75SS+jBtgoZgbhQjb7mfYy+KoogezWIMAOvHAU14CAiPbErWhQjoQ+2&#10;WM7nq2IEbD2CVCGQd3sK8k3G11rJ+EProCKzNSduMZ+YzyadxWYtqg6F74080xD/wWIQxlHRK9RW&#10;RMH2aP6BGoxECKDjTMJQgNZGqqyB1Czmf6l56YVXWQs1J/hrm8Lbwcrvhxf/jCxOjzDRAFNDRh+q&#10;QM6kZ9I4pJuYMopTC4/XtqkpMknOj/fl/d2KQpJiZVmulmVubHH77jHELwoGloyaI80lt0scvoVI&#10;JSn1kpKqBbCm3Rlr8wO75rNFdhA0w+3T0+NulVjSlz/SrEvJDtK3Uzh5ipuYZMWpmc4KG2iPJNx+&#10;ddTOtBoXAy9GczH2Hk3XE+9FJu3g0z6CNpl4Qj1BnYvRoDK581KlTfj9nbNuq7/5BQAA//8DAFBL&#10;AwQUAAYACAAAACEACJLKKd8AAAAJAQAADwAAAGRycy9kb3ducmV2LnhtbEyPzU7DMBCE70i8g7VI&#10;XBB1CND8kE2FQHBCqih9AMd2kyj2Oo3dJrw95gTH0Yxmvqk2izXsrCffO0K4WyXANEmnemoR9l9v&#10;tzkwHwQpYRxphG/tYVNfXlSiVG6mT33ehZbFEvKlQOhCGEvOvey0FX7lRk3RO7jJihDl1HI1iTmW&#10;W8PTJFlzK3qKC50Y9Uun5bA7WYT+fbgZ5vGYbhu1NeEo81cnPxCvr5bnJ2BBL+EvDL/4ER3qyNS4&#10;EynPDMJ9WsQvAeEhAxb94jFdA2sQ8qzIgNcV//+g/gEAAP//AwBQSwECLQAUAAYACAAAACEAtoM4&#10;kv4AAADhAQAAEwAAAAAAAAAAAAAAAAAAAAAAW0NvbnRlbnRfVHlwZXNdLnhtbFBLAQItABQABgAI&#10;AAAAIQA4/SH/1gAAAJQBAAALAAAAAAAAAAAAAAAAAC8BAABfcmVscy8ucmVsc1BLAQItABQABgAI&#10;AAAAIQBU2ojipgEAAEIDAAAOAAAAAAAAAAAAAAAAAC4CAABkcnMvZTJvRG9jLnhtbFBLAQItABQA&#10;BgAIAAAAIQAIksop3wAAAAkBAAAPAAAAAAAAAAAAAAAAAAAEAABkcnMvZG93bnJldi54bWxQSwUG&#10;AAAAAAQABADzAAAADAUAAAAA&#10;" fillcolor="#deebf6" stroked="f">
                <v:textbox inset="0,0,0,0">
                  <w:txbxContent>
                    <w:p w14:paraId="706F420D" w14:textId="77777777" w:rsidR="00B16C1F" w:rsidRDefault="00B16C1F">
                      <w:pPr>
                        <w:pStyle w:val="BodyText"/>
                        <w:spacing w:before="11"/>
                        <w:rPr>
                          <w:sz w:val="20"/>
                        </w:rPr>
                      </w:pPr>
                    </w:p>
                    <w:p w14:paraId="7745E0B5" w14:textId="77777777" w:rsidR="00B16C1F" w:rsidRDefault="00000000">
                      <w:pPr>
                        <w:ind w:left="110"/>
                        <w:rPr>
                          <w:b/>
                        </w:rPr>
                      </w:pPr>
                      <w:r>
                        <w:rPr>
                          <w:b/>
                          <w:color w:val="4471C4"/>
                        </w:rPr>
                        <w:t>ABSTRACT</w:t>
                      </w:r>
                    </w:p>
                    <w:p w14:paraId="1705ABE6" w14:textId="77777777" w:rsidR="00356394" w:rsidRDefault="00356394" w:rsidP="00356394">
                      <w:pPr>
                        <w:widowControl/>
                        <w:autoSpaceDE/>
                        <w:autoSpaceDN/>
                        <w:ind w:left="284" w:right="286" w:firstLine="436"/>
                        <w:jc w:val="both"/>
                        <w:rPr>
                          <w:sz w:val="24"/>
                          <w:szCs w:val="24"/>
                          <w:lang w:val="en-ID" w:eastAsia="en-ID"/>
                        </w:rPr>
                      </w:pPr>
                      <w:proofErr w:type="spellStart"/>
                      <w:r w:rsidRPr="00356394">
                        <w:rPr>
                          <w:sz w:val="24"/>
                          <w:szCs w:val="24"/>
                          <w:lang w:val="en-ID" w:eastAsia="en-ID"/>
                        </w:rPr>
                        <w:t>Kemampuan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masih</w:t>
                      </w:r>
                      <w:proofErr w:type="spellEnd"/>
                      <w:r w:rsidRPr="00356394">
                        <w:rPr>
                          <w:sz w:val="24"/>
                          <w:szCs w:val="24"/>
                          <w:lang w:val="en-ID" w:eastAsia="en-ID"/>
                        </w:rPr>
                        <w:t xml:space="preserve"> </w:t>
                      </w:r>
                      <w:proofErr w:type="spellStart"/>
                      <w:r w:rsidRPr="00356394">
                        <w:rPr>
                          <w:sz w:val="24"/>
                          <w:szCs w:val="24"/>
                          <w:lang w:val="en-ID" w:eastAsia="en-ID"/>
                        </w:rPr>
                        <w:t>rendah</w:t>
                      </w:r>
                      <w:proofErr w:type="spellEnd"/>
                      <w:r w:rsidRPr="00356394">
                        <w:rPr>
                          <w:sz w:val="24"/>
                          <w:szCs w:val="24"/>
                          <w:lang w:val="en-ID" w:eastAsia="en-ID"/>
                        </w:rPr>
                        <w:t xml:space="preserve"> </w:t>
                      </w:r>
                      <w:proofErr w:type="spellStart"/>
                      <w:r w:rsidRPr="00356394">
                        <w:rPr>
                          <w:sz w:val="24"/>
                          <w:szCs w:val="24"/>
                          <w:lang w:val="en-ID" w:eastAsia="en-ID"/>
                        </w:rPr>
                        <w:t>karena</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menghafal</w:t>
                      </w:r>
                      <w:proofErr w:type="spellEnd"/>
                      <w:r w:rsidRPr="00356394">
                        <w:rPr>
                          <w:sz w:val="24"/>
                          <w:szCs w:val="24"/>
                          <w:lang w:val="en-ID" w:eastAsia="en-ID"/>
                        </w:rPr>
                        <w:t xml:space="preserve"> </w:t>
                      </w:r>
                      <w:proofErr w:type="spellStart"/>
                      <w:r w:rsidRPr="00356394">
                        <w:rPr>
                          <w:sz w:val="24"/>
                          <w:szCs w:val="24"/>
                          <w:lang w:val="en-ID" w:eastAsia="en-ID"/>
                        </w:rPr>
                        <w:t>materi</w:t>
                      </w:r>
                      <w:proofErr w:type="spellEnd"/>
                      <w:r w:rsidRPr="00356394">
                        <w:rPr>
                          <w:sz w:val="24"/>
                          <w:szCs w:val="24"/>
                          <w:lang w:val="en-ID" w:eastAsia="en-ID"/>
                        </w:rPr>
                        <w:t xml:space="preserve"> </w:t>
                      </w:r>
                      <w:proofErr w:type="spellStart"/>
                      <w:r w:rsidRPr="00356394">
                        <w:rPr>
                          <w:sz w:val="24"/>
                          <w:szCs w:val="24"/>
                          <w:lang w:val="en-ID" w:eastAsia="en-ID"/>
                        </w:rPr>
                        <w:t>lebih</w:t>
                      </w:r>
                      <w:proofErr w:type="spellEnd"/>
                      <w:r w:rsidRPr="00356394">
                        <w:rPr>
                          <w:sz w:val="24"/>
                          <w:szCs w:val="24"/>
                          <w:lang w:val="en-ID" w:eastAsia="en-ID"/>
                        </w:rPr>
                        <w:t xml:space="preserve"> </w:t>
                      </w:r>
                      <w:proofErr w:type="spellStart"/>
                      <w:r w:rsidRPr="00356394">
                        <w:rPr>
                          <w:sz w:val="24"/>
                          <w:szCs w:val="24"/>
                          <w:lang w:val="en-ID" w:eastAsia="en-ID"/>
                        </w:rPr>
                        <w:t>dari</w:t>
                      </w:r>
                      <w:proofErr w:type="spellEnd"/>
                      <w:r w:rsidRPr="00356394">
                        <w:rPr>
                          <w:sz w:val="24"/>
                          <w:szCs w:val="24"/>
                          <w:lang w:val="en-ID" w:eastAsia="en-ID"/>
                        </w:rPr>
                        <w:t xml:space="preserve"> </w:t>
                      </w:r>
                      <w:proofErr w:type="spellStart"/>
                      <w:r w:rsidRPr="00356394">
                        <w:rPr>
                          <w:sz w:val="24"/>
                          <w:szCs w:val="24"/>
                          <w:lang w:val="en-ID" w:eastAsia="en-ID"/>
                        </w:rPr>
                        <w:t>mereka</w:t>
                      </w:r>
                      <w:proofErr w:type="spellEnd"/>
                      <w:r w:rsidRPr="00356394">
                        <w:rPr>
                          <w:sz w:val="24"/>
                          <w:szCs w:val="24"/>
                          <w:lang w:val="en-ID" w:eastAsia="en-ID"/>
                        </w:rPr>
                        <w:t xml:space="preserve"> </w:t>
                      </w:r>
                      <w:proofErr w:type="spellStart"/>
                      <w:r w:rsidRPr="00356394">
                        <w:rPr>
                          <w:sz w:val="24"/>
                          <w:szCs w:val="24"/>
                          <w:lang w:val="en-ID" w:eastAsia="en-ID"/>
                        </w:rPr>
                        <w:t>memahami</w:t>
                      </w:r>
                      <w:proofErr w:type="spellEnd"/>
                      <w:r w:rsidRPr="00356394">
                        <w:rPr>
                          <w:sz w:val="24"/>
                          <w:szCs w:val="24"/>
                          <w:lang w:val="en-ID" w:eastAsia="en-ID"/>
                        </w:rPr>
                        <w:t xml:space="preserve"> </w:t>
                      </w:r>
                      <w:proofErr w:type="spellStart"/>
                      <w:r w:rsidRPr="00356394">
                        <w:rPr>
                          <w:sz w:val="24"/>
                          <w:szCs w:val="24"/>
                          <w:lang w:val="en-ID" w:eastAsia="en-ID"/>
                        </w:rPr>
                        <w:t>konsep</w:t>
                      </w:r>
                      <w:proofErr w:type="spellEnd"/>
                      <w:r w:rsidRPr="00356394">
                        <w:rPr>
                          <w:sz w:val="24"/>
                          <w:szCs w:val="24"/>
                          <w:lang w:val="en-ID" w:eastAsia="en-ID"/>
                        </w:rPr>
                        <w:t xml:space="preserve"> </w:t>
                      </w:r>
                      <w:proofErr w:type="spellStart"/>
                      <w:r w:rsidRPr="00356394">
                        <w:rPr>
                          <w:sz w:val="24"/>
                          <w:szCs w:val="24"/>
                          <w:lang w:val="en-ID" w:eastAsia="en-ID"/>
                        </w:rPr>
                        <w:t>belajar</w:t>
                      </w:r>
                      <w:proofErr w:type="spellEnd"/>
                      <w:r w:rsidRPr="00356394">
                        <w:rPr>
                          <w:sz w:val="24"/>
                          <w:szCs w:val="24"/>
                          <w:lang w:val="en-ID" w:eastAsia="en-ID"/>
                        </w:rPr>
                        <w:t xml:space="preserve">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menganalisis</w:t>
                      </w:r>
                      <w:proofErr w:type="spellEnd"/>
                      <w:r w:rsidRPr="00356394">
                        <w:rPr>
                          <w:sz w:val="24"/>
                          <w:szCs w:val="24"/>
                          <w:lang w:val="en-ID" w:eastAsia="en-ID"/>
                        </w:rPr>
                        <w:t xml:space="preserve"> dan </w:t>
                      </w:r>
                      <w:proofErr w:type="spellStart"/>
                      <w:r w:rsidRPr="00356394">
                        <w:rPr>
                          <w:sz w:val="24"/>
                          <w:szCs w:val="24"/>
                          <w:lang w:val="en-ID" w:eastAsia="en-ID"/>
                        </w:rPr>
                        <w:t>mengevaluasi</w:t>
                      </w:r>
                      <w:proofErr w:type="spellEnd"/>
                      <w:r w:rsidRPr="00356394">
                        <w:rPr>
                          <w:sz w:val="24"/>
                          <w:szCs w:val="24"/>
                          <w:lang w:val="en-ID" w:eastAsia="en-ID"/>
                        </w:rPr>
                        <w:t xml:space="preserve"> </w:t>
                      </w:r>
                      <w:proofErr w:type="spellStart"/>
                      <w:r w:rsidRPr="00356394">
                        <w:rPr>
                          <w:sz w:val="24"/>
                          <w:szCs w:val="24"/>
                          <w:lang w:val="en-ID" w:eastAsia="en-ID"/>
                        </w:rPr>
                        <w:t>mereka</w:t>
                      </w:r>
                      <w:proofErr w:type="spellEnd"/>
                      <w:r w:rsidRPr="00356394">
                        <w:rPr>
                          <w:sz w:val="24"/>
                          <w:szCs w:val="24"/>
                          <w:lang w:val="en-ID" w:eastAsia="en-ID"/>
                        </w:rPr>
                        <w:t xml:space="preserve">. </w:t>
                      </w:r>
                      <w:proofErr w:type="spellStart"/>
                      <w:r w:rsidRPr="00356394">
                        <w:rPr>
                          <w:sz w:val="24"/>
                          <w:szCs w:val="24"/>
                          <w:lang w:val="en-ID" w:eastAsia="en-ID"/>
                        </w:rPr>
                        <w:t>Penelitian</w:t>
                      </w:r>
                      <w:proofErr w:type="spellEnd"/>
                      <w:r w:rsidRPr="00356394">
                        <w:rPr>
                          <w:sz w:val="24"/>
                          <w:szCs w:val="24"/>
                          <w:lang w:val="en-ID" w:eastAsia="en-ID"/>
                        </w:rPr>
                        <w:t xml:space="preserve"> </w:t>
                      </w:r>
                      <w:proofErr w:type="spellStart"/>
                      <w:r w:rsidRPr="00356394">
                        <w:rPr>
                          <w:sz w:val="24"/>
                          <w:szCs w:val="24"/>
                          <w:lang w:val="en-ID" w:eastAsia="en-ID"/>
                        </w:rPr>
                        <w:t>ini</w:t>
                      </w:r>
                      <w:proofErr w:type="spellEnd"/>
                      <w:r w:rsidRPr="00356394">
                        <w:rPr>
                          <w:sz w:val="24"/>
                          <w:szCs w:val="24"/>
                          <w:lang w:val="en-ID" w:eastAsia="en-ID"/>
                        </w:rPr>
                        <w:t xml:space="preserve"> </w:t>
                      </w:r>
                      <w:proofErr w:type="spellStart"/>
                      <w:r w:rsidRPr="00356394">
                        <w:rPr>
                          <w:sz w:val="24"/>
                          <w:szCs w:val="24"/>
                          <w:lang w:val="en-ID" w:eastAsia="en-ID"/>
                        </w:rPr>
                        <w:t>bertujuan</w:t>
                      </w:r>
                      <w:proofErr w:type="spellEnd"/>
                      <w:r w:rsidRPr="00356394">
                        <w:rPr>
                          <w:sz w:val="24"/>
                          <w:szCs w:val="24"/>
                          <w:lang w:val="en-ID" w:eastAsia="en-ID"/>
                        </w:rPr>
                        <w:t xml:space="preserve"> </w:t>
                      </w:r>
                      <w:proofErr w:type="spellStart"/>
                      <w:r w:rsidRPr="00356394">
                        <w:rPr>
                          <w:sz w:val="24"/>
                          <w:szCs w:val="24"/>
                          <w:lang w:val="en-ID" w:eastAsia="en-ID"/>
                        </w:rPr>
                        <w:t>untuk</w:t>
                      </w:r>
                      <w:proofErr w:type="spellEnd"/>
                      <w:r w:rsidRPr="00356394">
                        <w:rPr>
                          <w:sz w:val="24"/>
                          <w:szCs w:val="24"/>
                          <w:lang w:val="en-ID" w:eastAsia="en-ID"/>
                        </w:rPr>
                        <w:t xml:space="preserve"> </w:t>
                      </w:r>
                      <w:proofErr w:type="spellStart"/>
                      <w:r w:rsidRPr="00356394">
                        <w:rPr>
                          <w:sz w:val="24"/>
                          <w:szCs w:val="24"/>
                          <w:lang w:val="en-ID" w:eastAsia="en-ID"/>
                        </w:rPr>
                        <w:t>meningkatkan</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melalui</w:t>
                      </w:r>
                      <w:proofErr w:type="spellEnd"/>
                      <w:r w:rsidRPr="00356394">
                        <w:rPr>
                          <w:sz w:val="24"/>
                          <w:szCs w:val="24"/>
                          <w:lang w:val="en-ID" w:eastAsia="en-ID"/>
                        </w:rPr>
                        <w:t xml:space="preserve"> </w:t>
                      </w:r>
                      <w:proofErr w:type="spellStart"/>
                      <w:r w:rsidRPr="00356394">
                        <w:rPr>
                          <w:sz w:val="24"/>
                          <w:szCs w:val="24"/>
                          <w:lang w:val="en-ID" w:eastAsia="en-ID"/>
                        </w:rPr>
                        <w:t>penerapan</w:t>
                      </w:r>
                      <w:proofErr w:type="spellEnd"/>
                      <w:r w:rsidRPr="00356394">
                        <w:rPr>
                          <w:sz w:val="24"/>
                          <w:szCs w:val="24"/>
                          <w:lang w:val="en-ID" w:eastAsia="en-ID"/>
                        </w:rPr>
                        <w:t xml:space="preserve"> Model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Berbasis</w:t>
                      </w:r>
                      <w:proofErr w:type="spellEnd"/>
                      <w:r w:rsidRPr="00356394">
                        <w:rPr>
                          <w:sz w:val="24"/>
                          <w:szCs w:val="24"/>
                          <w:lang w:val="en-ID" w:eastAsia="en-ID"/>
                        </w:rPr>
                        <w:t xml:space="preserve"> </w:t>
                      </w:r>
                      <w:proofErr w:type="spellStart"/>
                      <w:r w:rsidRPr="00356394">
                        <w:rPr>
                          <w:sz w:val="24"/>
                          <w:szCs w:val="24"/>
                          <w:lang w:val="en-ID" w:eastAsia="en-ID"/>
                        </w:rPr>
                        <w:t>Masalah</w:t>
                      </w:r>
                      <w:proofErr w:type="spellEnd"/>
                      <w:r w:rsidRPr="00356394">
                        <w:rPr>
                          <w:sz w:val="24"/>
                          <w:szCs w:val="24"/>
                          <w:lang w:val="en-ID" w:eastAsia="en-ID"/>
                        </w:rPr>
                        <w:t xml:space="preserve"> yang </w:t>
                      </w:r>
                      <w:proofErr w:type="spellStart"/>
                      <w:r w:rsidRPr="00356394">
                        <w:rPr>
                          <w:sz w:val="24"/>
                          <w:szCs w:val="24"/>
                          <w:lang w:val="en-ID" w:eastAsia="en-ID"/>
                        </w:rPr>
                        <w:t>dibantu</w:t>
                      </w:r>
                      <w:proofErr w:type="spellEnd"/>
                      <w:r w:rsidRPr="00356394">
                        <w:rPr>
                          <w:sz w:val="24"/>
                          <w:szCs w:val="24"/>
                          <w:lang w:val="en-ID" w:eastAsia="en-ID"/>
                        </w:rPr>
                        <w:t xml:space="preserve"> oleh </w:t>
                      </w:r>
                      <w:proofErr w:type="spellStart"/>
                      <w:r w:rsidRPr="00356394">
                        <w:rPr>
                          <w:sz w:val="24"/>
                          <w:szCs w:val="24"/>
                          <w:lang w:val="en-ID" w:eastAsia="en-ID"/>
                        </w:rPr>
                        <w:t>modul</w:t>
                      </w:r>
                      <w:proofErr w:type="spellEnd"/>
                      <w:r w:rsidRPr="00356394">
                        <w:rPr>
                          <w:sz w:val="24"/>
                          <w:szCs w:val="24"/>
                          <w:lang w:val="en-ID" w:eastAsia="en-ID"/>
                        </w:rPr>
                        <w:t xml:space="preserve"> flip </w:t>
                      </w:r>
                      <w:proofErr w:type="spellStart"/>
                      <w:r w:rsidRPr="00356394">
                        <w:rPr>
                          <w:sz w:val="24"/>
                          <w:szCs w:val="24"/>
                          <w:lang w:val="en-ID" w:eastAsia="en-ID"/>
                        </w:rPr>
                        <w:t>dalam</w:t>
                      </w:r>
                      <w:proofErr w:type="spellEnd"/>
                      <w:r w:rsidRPr="00356394">
                        <w:rPr>
                          <w:sz w:val="24"/>
                          <w:szCs w:val="24"/>
                          <w:lang w:val="en-ID" w:eastAsia="en-ID"/>
                        </w:rPr>
                        <w:t xml:space="preserve"> </w:t>
                      </w:r>
                      <w:proofErr w:type="spellStart"/>
                      <w:r w:rsidRPr="00356394">
                        <w:rPr>
                          <w:sz w:val="24"/>
                          <w:szCs w:val="24"/>
                          <w:lang w:val="en-ID" w:eastAsia="en-ID"/>
                        </w:rPr>
                        <w:t>mata</w:t>
                      </w:r>
                      <w:proofErr w:type="spellEnd"/>
                      <w:r w:rsidRPr="00356394">
                        <w:rPr>
                          <w:sz w:val="24"/>
                          <w:szCs w:val="24"/>
                          <w:lang w:val="en-ID" w:eastAsia="en-ID"/>
                        </w:rPr>
                        <w:t xml:space="preserve"> </w:t>
                      </w:r>
                      <w:proofErr w:type="spellStart"/>
                      <w:r w:rsidRPr="00356394">
                        <w:rPr>
                          <w:sz w:val="24"/>
                          <w:szCs w:val="24"/>
                          <w:lang w:val="en-ID" w:eastAsia="en-ID"/>
                        </w:rPr>
                        <w:t>pelajaran</w:t>
                      </w:r>
                      <w:proofErr w:type="spellEnd"/>
                      <w:r w:rsidRPr="00356394">
                        <w:rPr>
                          <w:sz w:val="24"/>
                          <w:szCs w:val="24"/>
                          <w:lang w:val="en-ID" w:eastAsia="en-ID"/>
                        </w:rPr>
                        <w:t xml:space="preserve"> </w:t>
                      </w:r>
                      <w:proofErr w:type="spellStart"/>
                      <w:r w:rsidRPr="00356394">
                        <w:rPr>
                          <w:sz w:val="24"/>
                          <w:szCs w:val="24"/>
                          <w:lang w:val="en-ID" w:eastAsia="en-ID"/>
                        </w:rPr>
                        <w:t>ilmiah</w:t>
                      </w:r>
                      <w:proofErr w:type="spellEnd"/>
                      <w:r w:rsidRPr="00356394">
                        <w:rPr>
                          <w:sz w:val="24"/>
                          <w:szCs w:val="24"/>
                          <w:lang w:val="en-ID" w:eastAsia="en-ID"/>
                        </w:rPr>
                        <w:t xml:space="preserve">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materi</w:t>
                      </w:r>
                      <w:proofErr w:type="spellEnd"/>
                      <w:r w:rsidRPr="00356394">
                        <w:rPr>
                          <w:sz w:val="24"/>
                          <w:szCs w:val="24"/>
                          <w:lang w:val="en-ID" w:eastAsia="en-ID"/>
                        </w:rPr>
                        <w:t xml:space="preserve"> pada Bumi dan </w:t>
                      </w:r>
                      <w:proofErr w:type="spellStart"/>
                      <w:r w:rsidRPr="00356394">
                        <w:rPr>
                          <w:sz w:val="24"/>
                          <w:szCs w:val="24"/>
                          <w:lang w:val="en-ID" w:eastAsia="en-ID"/>
                        </w:rPr>
                        <w:t>Sistem</w:t>
                      </w:r>
                      <w:proofErr w:type="spellEnd"/>
                      <w:r w:rsidRPr="00356394">
                        <w:rPr>
                          <w:sz w:val="24"/>
                          <w:szCs w:val="24"/>
                          <w:lang w:val="en-ID" w:eastAsia="en-ID"/>
                        </w:rPr>
                        <w:t xml:space="preserve"> </w:t>
                      </w:r>
                      <w:proofErr w:type="spellStart"/>
                      <w:r w:rsidRPr="00356394">
                        <w:rPr>
                          <w:sz w:val="24"/>
                          <w:szCs w:val="24"/>
                          <w:lang w:val="en-ID" w:eastAsia="en-ID"/>
                        </w:rPr>
                        <w:t>Matahari</w:t>
                      </w:r>
                      <w:proofErr w:type="spellEnd"/>
                      <w:r>
                        <w:rPr>
                          <w:sz w:val="24"/>
                          <w:szCs w:val="24"/>
                          <w:lang w:val="en-ID" w:eastAsia="en-ID"/>
                        </w:rPr>
                        <w:t>.</w:t>
                      </w:r>
                    </w:p>
                    <w:p w14:paraId="55A64B29" w14:textId="77777777" w:rsidR="00356394" w:rsidRDefault="00356394" w:rsidP="00356394">
                      <w:pPr>
                        <w:widowControl/>
                        <w:autoSpaceDE/>
                        <w:autoSpaceDN/>
                        <w:ind w:left="284" w:right="286" w:firstLine="436"/>
                        <w:jc w:val="both"/>
                        <w:rPr>
                          <w:sz w:val="24"/>
                          <w:szCs w:val="24"/>
                          <w:lang w:val="en-ID" w:eastAsia="en-ID"/>
                        </w:rPr>
                      </w:pPr>
                      <w:proofErr w:type="spellStart"/>
                      <w:r w:rsidRPr="00356394">
                        <w:rPr>
                          <w:sz w:val="24"/>
                          <w:szCs w:val="24"/>
                          <w:lang w:val="en-ID" w:eastAsia="en-ID"/>
                        </w:rPr>
                        <w:t>Subjek</w:t>
                      </w:r>
                      <w:proofErr w:type="spellEnd"/>
                      <w:r w:rsidRPr="00356394">
                        <w:rPr>
                          <w:sz w:val="24"/>
                          <w:szCs w:val="24"/>
                          <w:lang w:val="en-ID" w:eastAsia="en-ID"/>
                        </w:rPr>
                        <w:t xml:space="preserve"> </w:t>
                      </w:r>
                      <w:proofErr w:type="spellStart"/>
                      <w:r w:rsidRPr="00356394">
                        <w:rPr>
                          <w:sz w:val="24"/>
                          <w:szCs w:val="24"/>
                          <w:lang w:val="en-ID" w:eastAsia="en-ID"/>
                        </w:rPr>
                        <w:t>penelitian</w:t>
                      </w:r>
                      <w:proofErr w:type="spellEnd"/>
                      <w:r w:rsidRPr="00356394">
                        <w:rPr>
                          <w:sz w:val="24"/>
                          <w:szCs w:val="24"/>
                          <w:lang w:val="en-ID" w:eastAsia="en-ID"/>
                        </w:rPr>
                        <w:t xml:space="preserve"> </w:t>
                      </w:r>
                      <w:proofErr w:type="spellStart"/>
                      <w:r w:rsidRPr="00356394">
                        <w:rPr>
                          <w:sz w:val="24"/>
                          <w:szCs w:val="24"/>
                          <w:lang w:val="en-ID" w:eastAsia="en-ID"/>
                        </w:rPr>
                        <w:t>ini</w:t>
                      </w:r>
                      <w:proofErr w:type="spellEnd"/>
                      <w:r w:rsidRPr="00356394">
                        <w:rPr>
                          <w:sz w:val="24"/>
                          <w:szCs w:val="24"/>
                          <w:lang w:val="en-ID" w:eastAsia="en-ID"/>
                        </w:rPr>
                        <w:t xml:space="preserve"> </w:t>
                      </w:r>
                      <w:proofErr w:type="spellStart"/>
                      <w:r w:rsidRPr="00356394">
                        <w:rPr>
                          <w:sz w:val="24"/>
                          <w:szCs w:val="24"/>
                          <w:lang w:val="en-ID" w:eastAsia="en-ID"/>
                        </w:rPr>
                        <w:t>adalah</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kelas</w:t>
                      </w:r>
                      <w:proofErr w:type="spellEnd"/>
                      <w:r w:rsidRPr="00356394">
                        <w:rPr>
                          <w:sz w:val="24"/>
                          <w:szCs w:val="24"/>
                          <w:lang w:val="en-ID" w:eastAsia="en-ID"/>
                        </w:rPr>
                        <w:t xml:space="preserve"> 7D di SMPN 4 Bandung, </w:t>
                      </w:r>
                      <w:proofErr w:type="spellStart"/>
                      <w:r w:rsidRPr="00356394">
                        <w:rPr>
                          <w:sz w:val="24"/>
                          <w:szCs w:val="24"/>
                          <w:lang w:val="en-ID" w:eastAsia="en-ID"/>
                        </w:rPr>
                        <w:t>dengan</w:t>
                      </w:r>
                      <w:proofErr w:type="spellEnd"/>
                      <w:r w:rsidRPr="00356394">
                        <w:rPr>
                          <w:sz w:val="24"/>
                          <w:szCs w:val="24"/>
                          <w:lang w:val="en-ID" w:eastAsia="en-ID"/>
                        </w:rPr>
                        <w:t xml:space="preserve"> total 19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Penelitian</w:t>
                      </w:r>
                      <w:proofErr w:type="spellEnd"/>
                      <w:r w:rsidRPr="00356394">
                        <w:rPr>
                          <w:sz w:val="24"/>
                          <w:szCs w:val="24"/>
                          <w:lang w:val="en-ID" w:eastAsia="en-ID"/>
                        </w:rPr>
                        <w:t xml:space="preserve"> </w:t>
                      </w:r>
                      <w:proofErr w:type="spellStart"/>
                      <w:r w:rsidRPr="00356394">
                        <w:rPr>
                          <w:sz w:val="24"/>
                          <w:szCs w:val="24"/>
                          <w:lang w:val="en-ID" w:eastAsia="en-ID"/>
                        </w:rPr>
                        <w:t>ini</w:t>
                      </w:r>
                      <w:proofErr w:type="spellEnd"/>
                      <w:r w:rsidRPr="00356394">
                        <w:rPr>
                          <w:sz w:val="24"/>
                          <w:szCs w:val="24"/>
                          <w:lang w:val="en-ID" w:eastAsia="en-ID"/>
                        </w:rPr>
                        <w:t xml:space="preserve"> </w:t>
                      </w:r>
                      <w:proofErr w:type="spellStart"/>
                      <w:r w:rsidRPr="00356394">
                        <w:rPr>
                          <w:sz w:val="24"/>
                          <w:szCs w:val="24"/>
                          <w:lang w:val="en-ID" w:eastAsia="en-ID"/>
                        </w:rPr>
                        <w:t>hampir</w:t>
                      </w:r>
                      <w:proofErr w:type="spellEnd"/>
                      <w:r w:rsidRPr="00356394">
                        <w:rPr>
                          <w:sz w:val="24"/>
                          <w:szCs w:val="24"/>
                          <w:lang w:val="en-ID" w:eastAsia="en-ID"/>
                        </w:rPr>
                        <w:t xml:space="preserve"> </w:t>
                      </w:r>
                      <w:proofErr w:type="spellStart"/>
                      <w:r w:rsidRPr="00356394">
                        <w:rPr>
                          <w:sz w:val="24"/>
                          <w:szCs w:val="24"/>
                          <w:lang w:val="en-ID" w:eastAsia="en-ID"/>
                        </w:rPr>
                        <w:t>eksperimental</w:t>
                      </w:r>
                      <w:proofErr w:type="spellEnd"/>
                      <w:r w:rsidRPr="00356394">
                        <w:rPr>
                          <w:sz w:val="24"/>
                          <w:szCs w:val="24"/>
                          <w:lang w:val="en-ID" w:eastAsia="en-ID"/>
                        </w:rPr>
                        <w:t xml:space="preserve">. Teknik </w:t>
                      </w:r>
                      <w:proofErr w:type="spellStart"/>
                      <w:r w:rsidRPr="00356394">
                        <w:rPr>
                          <w:sz w:val="24"/>
                          <w:szCs w:val="24"/>
                          <w:lang w:val="en-ID" w:eastAsia="en-ID"/>
                        </w:rPr>
                        <w:t>pengumpulan</w:t>
                      </w:r>
                      <w:proofErr w:type="spellEnd"/>
                      <w:r w:rsidRPr="00356394">
                        <w:rPr>
                          <w:sz w:val="24"/>
                          <w:szCs w:val="24"/>
                          <w:lang w:val="en-ID" w:eastAsia="en-ID"/>
                        </w:rPr>
                        <w:t xml:space="preserve"> data </w:t>
                      </w:r>
                      <w:proofErr w:type="spellStart"/>
                      <w:r w:rsidRPr="00356394">
                        <w:rPr>
                          <w:sz w:val="24"/>
                          <w:szCs w:val="24"/>
                          <w:lang w:val="en-ID" w:eastAsia="en-ID"/>
                        </w:rPr>
                        <w:t>menggunakan</w:t>
                      </w:r>
                      <w:proofErr w:type="spellEnd"/>
                      <w:r w:rsidRPr="00356394">
                        <w:rPr>
                          <w:sz w:val="24"/>
                          <w:szCs w:val="24"/>
                          <w:lang w:val="en-ID" w:eastAsia="en-ID"/>
                        </w:rPr>
                        <w:t xml:space="preserve"> </w:t>
                      </w:r>
                      <w:proofErr w:type="spellStart"/>
                      <w:r w:rsidRPr="00356394">
                        <w:rPr>
                          <w:sz w:val="24"/>
                          <w:szCs w:val="24"/>
                          <w:lang w:val="en-ID" w:eastAsia="en-ID"/>
                        </w:rPr>
                        <w:t>beberapa</w:t>
                      </w:r>
                      <w:proofErr w:type="spellEnd"/>
                      <w:r w:rsidRPr="00356394">
                        <w:rPr>
                          <w:sz w:val="24"/>
                          <w:szCs w:val="24"/>
                          <w:lang w:val="en-ID" w:eastAsia="en-ID"/>
                        </w:rPr>
                        <w:t xml:space="preserve"> </w:t>
                      </w:r>
                      <w:proofErr w:type="spellStart"/>
                      <w:r w:rsidRPr="00356394">
                        <w:rPr>
                          <w:sz w:val="24"/>
                          <w:szCs w:val="24"/>
                          <w:lang w:val="en-ID" w:eastAsia="en-ID"/>
                        </w:rPr>
                        <w:t>pilihan</w:t>
                      </w:r>
                      <w:proofErr w:type="spellEnd"/>
                      <w:r w:rsidRPr="00356394">
                        <w:rPr>
                          <w:sz w:val="24"/>
                          <w:szCs w:val="24"/>
                          <w:lang w:val="en-ID" w:eastAsia="en-ID"/>
                        </w:rPr>
                        <w:t xml:space="preserve"> </w:t>
                      </w:r>
                      <w:proofErr w:type="spellStart"/>
                      <w:r w:rsidRPr="00356394">
                        <w:rPr>
                          <w:sz w:val="24"/>
                          <w:szCs w:val="24"/>
                          <w:lang w:val="en-ID" w:eastAsia="en-ID"/>
                        </w:rPr>
                        <w:t>pertanyaan</w:t>
                      </w:r>
                      <w:proofErr w:type="spellEnd"/>
                      <w:r w:rsidRPr="00356394">
                        <w:rPr>
                          <w:sz w:val="24"/>
                          <w:szCs w:val="24"/>
                          <w:lang w:val="en-ID" w:eastAsia="en-ID"/>
                        </w:rPr>
                        <w:t xml:space="preserve"> dan </w:t>
                      </w:r>
                      <w:proofErr w:type="spellStart"/>
                      <w:r w:rsidRPr="00356394">
                        <w:rPr>
                          <w:sz w:val="24"/>
                          <w:szCs w:val="24"/>
                          <w:lang w:val="en-ID" w:eastAsia="en-ID"/>
                        </w:rPr>
                        <w:t>teknik</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esai</w:t>
                      </w:r>
                      <w:proofErr w:type="spellEnd"/>
                      <w:r w:rsidRPr="00356394">
                        <w:rPr>
                          <w:sz w:val="24"/>
                          <w:szCs w:val="24"/>
                          <w:lang w:val="en-ID" w:eastAsia="en-ID"/>
                        </w:rPr>
                        <w:t xml:space="preserve">. Teknik </w:t>
                      </w:r>
                      <w:proofErr w:type="spellStart"/>
                      <w:r w:rsidRPr="00356394">
                        <w:rPr>
                          <w:sz w:val="24"/>
                          <w:szCs w:val="24"/>
                          <w:lang w:val="en-ID" w:eastAsia="en-ID"/>
                        </w:rPr>
                        <w:t>analisis</w:t>
                      </w:r>
                      <w:proofErr w:type="spellEnd"/>
                      <w:r w:rsidRPr="00356394">
                        <w:rPr>
                          <w:sz w:val="24"/>
                          <w:szCs w:val="24"/>
                          <w:lang w:val="en-ID" w:eastAsia="en-ID"/>
                        </w:rPr>
                        <w:t xml:space="preserve"> data </w:t>
                      </w:r>
                      <w:proofErr w:type="spellStart"/>
                      <w:r w:rsidRPr="00356394">
                        <w:rPr>
                          <w:sz w:val="24"/>
                          <w:szCs w:val="24"/>
                          <w:lang w:val="en-ID" w:eastAsia="en-ID"/>
                        </w:rPr>
                        <w:t>menggunakan</w:t>
                      </w:r>
                      <w:proofErr w:type="spellEnd"/>
                      <w:r w:rsidRPr="00356394">
                        <w:rPr>
                          <w:sz w:val="24"/>
                          <w:szCs w:val="24"/>
                          <w:lang w:val="en-ID" w:eastAsia="en-ID"/>
                        </w:rPr>
                        <w:t xml:space="preserve"> </w:t>
                      </w:r>
                      <w:proofErr w:type="spellStart"/>
                      <w:r w:rsidRPr="00356394">
                        <w:rPr>
                          <w:sz w:val="24"/>
                          <w:szCs w:val="24"/>
                          <w:lang w:val="en-ID" w:eastAsia="en-ID"/>
                        </w:rPr>
                        <w:t>analisis</w:t>
                      </w:r>
                      <w:proofErr w:type="spellEnd"/>
                      <w:r w:rsidRPr="00356394">
                        <w:rPr>
                          <w:sz w:val="24"/>
                          <w:szCs w:val="24"/>
                          <w:lang w:val="en-ID" w:eastAsia="en-ID"/>
                        </w:rPr>
                        <w:t xml:space="preserve"> </w:t>
                      </w:r>
                      <w:proofErr w:type="spellStart"/>
                      <w:r w:rsidRPr="00356394">
                        <w:rPr>
                          <w:sz w:val="24"/>
                          <w:szCs w:val="24"/>
                          <w:lang w:val="en-ID" w:eastAsia="en-ID"/>
                        </w:rPr>
                        <w:t>deskriptif</w:t>
                      </w:r>
                      <w:proofErr w:type="spellEnd"/>
                      <w:r w:rsidRPr="00356394">
                        <w:rPr>
                          <w:sz w:val="24"/>
                          <w:szCs w:val="24"/>
                          <w:lang w:val="en-ID" w:eastAsia="en-ID"/>
                        </w:rPr>
                        <w:t xml:space="preserve"> data. </w:t>
                      </w:r>
                      <w:proofErr w:type="spellStart"/>
                      <w:r w:rsidRPr="00356394">
                        <w:rPr>
                          <w:sz w:val="24"/>
                          <w:szCs w:val="24"/>
                          <w:lang w:val="en-ID" w:eastAsia="en-ID"/>
                        </w:rPr>
                        <w:t>Berdasarkan</w:t>
                      </w:r>
                      <w:proofErr w:type="spellEnd"/>
                      <w:r w:rsidRPr="00356394">
                        <w:rPr>
                          <w:sz w:val="24"/>
                          <w:szCs w:val="24"/>
                          <w:lang w:val="en-ID" w:eastAsia="en-ID"/>
                        </w:rPr>
                        <w:t xml:space="preserve"> </w:t>
                      </w:r>
                      <w:proofErr w:type="spellStart"/>
                      <w:r w:rsidRPr="00356394">
                        <w:rPr>
                          <w:sz w:val="24"/>
                          <w:szCs w:val="24"/>
                          <w:lang w:val="en-ID" w:eastAsia="en-ID"/>
                        </w:rPr>
                        <w:t>diskusi</w:t>
                      </w:r>
                      <w:proofErr w:type="spellEnd"/>
                      <w:r w:rsidRPr="00356394">
                        <w:rPr>
                          <w:sz w:val="24"/>
                          <w:szCs w:val="24"/>
                          <w:lang w:val="en-ID" w:eastAsia="en-ID"/>
                        </w:rPr>
                        <w:t xml:space="preserve">, </w:t>
                      </w:r>
                      <w:proofErr w:type="spellStart"/>
                      <w:r w:rsidRPr="00356394">
                        <w:rPr>
                          <w:sz w:val="24"/>
                          <w:szCs w:val="24"/>
                          <w:lang w:val="en-ID" w:eastAsia="en-ID"/>
                        </w:rPr>
                        <w:t>hasil</w:t>
                      </w:r>
                      <w:proofErr w:type="spellEnd"/>
                      <w:r w:rsidRPr="00356394">
                        <w:rPr>
                          <w:sz w:val="24"/>
                          <w:szCs w:val="24"/>
                          <w:lang w:val="en-ID" w:eastAsia="en-ID"/>
                        </w:rPr>
                        <w:t xml:space="preserve"> pre-test </w:t>
                      </w:r>
                      <w:proofErr w:type="spellStart"/>
                      <w:r w:rsidRPr="00356394">
                        <w:rPr>
                          <w:sz w:val="24"/>
                          <w:szCs w:val="24"/>
                          <w:lang w:val="en-ID" w:eastAsia="en-ID"/>
                        </w:rPr>
                        <w:t>untuk</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memperoleh</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rata-rata 28,47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rata-</w:t>
                      </w:r>
                      <w:proofErr w:type="spellStart"/>
                      <w:r w:rsidRPr="00356394">
                        <w:rPr>
                          <w:sz w:val="24"/>
                          <w:szCs w:val="24"/>
                          <w:lang w:val="en-ID" w:eastAsia="en-ID"/>
                        </w:rPr>
                        <w:t>ratanya</w:t>
                      </w:r>
                      <w:proofErr w:type="spellEnd"/>
                      <w:r w:rsidRPr="00356394">
                        <w:rPr>
                          <w:sz w:val="24"/>
                          <w:szCs w:val="24"/>
                          <w:lang w:val="en-ID" w:eastAsia="en-ID"/>
                        </w:rPr>
                        <w:t xml:space="preserve"> 71,5. </w:t>
                      </w:r>
                      <w:proofErr w:type="spellStart"/>
                      <w:r w:rsidRPr="00356394">
                        <w:rPr>
                          <w:sz w:val="24"/>
                          <w:szCs w:val="24"/>
                          <w:lang w:val="en-ID" w:eastAsia="en-ID"/>
                        </w:rPr>
                        <w:t>Sementara</w:t>
                      </w:r>
                      <w:proofErr w:type="spellEnd"/>
                      <w:r w:rsidRPr="00356394">
                        <w:rPr>
                          <w:sz w:val="24"/>
                          <w:szCs w:val="24"/>
                          <w:lang w:val="en-ID" w:eastAsia="en-ID"/>
                        </w:rPr>
                        <w:t xml:space="preserve"> </w:t>
                      </w:r>
                      <w:proofErr w:type="spellStart"/>
                      <w:r w:rsidRPr="00356394">
                        <w:rPr>
                          <w:sz w:val="24"/>
                          <w:szCs w:val="24"/>
                          <w:lang w:val="en-ID" w:eastAsia="en-ID"/>
                        </w:rPr>
                        <w:t>itu</w:t>
                      </w:r>
                      <w:proofErr w:type="spellEnd"/>
                      <w:r w:rsidRPr="00356394">
                        <w:rPr>
                          <w:sz w:val="24"/>
                          <w:szCs w:val="24"/>
                          <w:lang w:val="en-ID" w:eastAsia="en-ID"/>
                        </w:rPr>
                        <w:t xml:space="preserve">, </w:t>
                      </w:r>
                      <w:proofErr w:type="spellStart"/>
                      <w:r w:rsidRPr="00356394">
                        <w:rPr>
                          <w:sz w:val="24"/>
                          <w:szCs w:val="24"/>
                          <w:lang w:val="en-ID" w:eastAsia="en-ID"/>
                        </w:rPr>
                        <w:t>hasil</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pos</w:t>
                      </w:r>
                      <w:proofErr w:type="spellEnd"/>
                      <w:r w:rsidRPr="00356394">
                        <w:rPr>
                          <w:sz w:val="24"/>
                          <w:szCs w:val="24"/>
                          <w:lang w:val="en-ID" w:eastAsia="en-ID"/>
                        </w:rPr>
                        <w:t xml:space="preserve"> </w:t>
                      </w:r>
                      <w:proofErr w:type="spellStart"/>
                      <w:r w:rsidRPr="00356394">
                        <w:rPr>
                          <w:sz w:val="24"/>
                          <w:szCs w:val="24"/>
                          <w:lang w:val="en-ID" w:eastAsia="en-ID"/>
                        </w:rPr>
                        <w:t>untuk</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menerima</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rata-rata 18,27 </w:t>
                      </w:r>
                      <w:proofErr w:type="spellStart"/>
                      <w:r w:rsidRPr="00356394">
                        <w:rPr>
                          <w:sz w:val="24"/>
                          <w:szCs w:val="24"/>
                          <w:lang w:val="en-ID" w:eastAsia="en-ID"/>
                        </w:rPr>
                        <w:t>dengan</w:t>
                      </w:r>
                      <w:proofErr w:type="spellEnd"/>
                      <w:r w:rsidRPr="00356394">
                        <w:rPr>
                          <w:sz w:val="24"/>
                          <w:szCs w:val="24"/>
                          <w:lang w:val="en-ID" w:eastAsia="en-ID"/>
                        </w:rPr>
                        <w:t xml:space="preserve"> </w:t>
                      </w:r>
                      <w:proofErr w:type="spellStart"/>
                      <w:r w:rsidRPr="00356394">
                        <w:rPr>
                          <w:sz w:val="24"/>
                          <w:szCs w:val="24"/>
                          <w:lang w:val="en-ID" w:eastAsia="en-ID"/>
                        </w:rPr>
                        <w:t>skor</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pertengahan</w:t>
                      </w:r>
                      <w:proofErr w:type="spellEnd"/>
                      <w:r w:rsidRPr="00356394">
                        <w:rPr>
                          <w:sz w:val="24"/>
                          <w:szCs w:val="24"/>
                          <w:lang w:val="en-ID" w:eastAsia="en-ID"/>
                        </w:rPr>
                        <w:t xml:space="preserve"> 90,26. Ini </w:t>
                      </w:r>
                      <w:proofErr w:type="spellStart"/>
                      <w:r w:rsidRPr="00356394">
                        <w:rPr>
                          <w:sz w:val="24"/>
                          <w:szCs w:val="24"/>
                          <w:lang w:val="en-ID" w:eastAsia="en-ID"/>
                        </w:rPr>
                        <w:t>menunjukkan</w:t>
                      </w:r>
                      <w:proofErr w:type="spellEnd"/>
                      <w:r w:rsidRPr="00356394">
                        <w:rPr>
                          <w:sz w:val="24"/>
                          <w:szCs w:val="24"/>
                          <w:lang w:val="en-ID" w:eastAsia="en-ID"/>
                        </w:rPr>
                        <w:t xml:space="preserve"> </w:t>
                      </w:r>
                      <w:proofErr w:type="spellStart"/>
                      <w:r w:rsidRPr="00356394">
                        <w:rPr>
                          <w:sz w:val="24"/>
                          <w:szCs w:val="24"/>
                          <w:lang w:val="en-ID" w:eastAsia="en-ID"/>
                        </w:rPr>
                        <w:t>bahwa</w:t>
                      </w:r>
                      <w:proofErr w:type="spellEnd"/>
                      <w:r w:rsidRPr="00356394">
                        <w:rPr>
                          <w:sz w:val="24"/>
                          <w:szCs w:val="24"/>
                          <w:lang w:val="en-ID" w:eastAsia="en-ID"/>
                        </w:rPr>
                        <w:t xml:space="preserve"> </w:t>
                      </w:r>
                      <w:proofErr w:type="spellStart"/>
                      <w:r w:rsidRPr="00356394">
                        <w:rPr>
                          <w:sz w:val="24"/>
                          <w:szCs w:val="24"/>
                          <w:lang w:val="en-ID" w:eastAsia="en-ID"/>
                        </w:rPr>
                        <w:t>ada</w:t>
                      </w:r>
                      <w:proofErr w:type="spellEnd"/>
                      <w:r w:rsidRPr="00356394">
                        <w:rPr>
                          <w:sz w:val="24"/>
                          <w:szCs w:val="24"/>
                          <w:lang w:val="en-ID" w:eastAsia="en-ID"/>
                        </w:rPr>
                        <w:t xml:space="preserve"> </w:t>
                      </w:r>
                      <w:proofErr w:type="spellStart"/>
                      <w:r w:rsidRPr="00356394">
                        <w:rPr>
                          <w:sz w:val="24"/>
                          <w:szCs w:val="24"/>
                          <w:lang w:val="en-ID" w:eastAsia="en-ID"/>
                        </w:rPr>
                        <w:t>peningkatan</w:t>
                      </w:r>
                      <w:proofErr w:type="spellEnd"/>
                      <w:r w:rsidRPr="00356394">
                        <w:rPr>
                          <w:sz w:val="24"/>
                          <w:szCs w:val="24"/>
                          <w:lang w:val="en-ID" w:eastAsia="en-ID"/>
                        </w:rPr>
                        <w:t xml:space="preserve"> </w:t>
                      </w:r>
                      <w:proofErr w:type="spellStart"/>
                      <w:r w:rsidRPr="00356394">
                        <w:rPr>
                          <w:sz w:val="24"/>
                          <w:szCs w:val="24"/>
                          <w:lang w:val="en-ID" w:eastAsia="en-ID"/>
                        </w:rPr>
                        <w:t>kemampuan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setelah</w:t>
                      </w:r>
                      <w:proofErr w:type="spellEnd"/>
                      <w:r w:rsidRPr="00356394">
                        <w:rPr>
                          <w:sz w:val="24"/>
                          <w:szCs w:val="24"/>
                          <w:lang w:val="en-ID" w:eastAsia="en-ID"/>
                        </w:rPr>
                        <w:t xml:space="preserve"> </w:t>
                      </w:r>
                      <w:proofErr w:type="spellStart"/>
                      <w:r w:rsidRPr="00356394">
                        <w:rPr>
                          <w:sz w:val="24"/>
                          <w:szCs w:val="24"/>
                          <w:lang w:val="en-ID" w:eastAsia="en-ID"/>
                        </w:rPr>
                        <w:t>menerima</w:t>
                      </w:r>
                      <w:proofErr w:type="spellEnd"/>
                      <w:r w:rsidRPr="00356394">
                        <w:rPr>
                          <w:sz w:val="24"/>
                          <w:szCs w:val="24"/>
                          <w:lang w:val="en-ID" w:eastAsia="en-ID"/>
                        </w:rPr>
                        <w:t xml:space="preserve">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menggunakan</w:t>
                      </w:r>
                      <w:proofErr w:type="spellEnd"/>
                      <w:r w:rsidRPr="00356394">
                        <w:rPr>
                          <w:sz w:val="24"/>
                          <w:szCs w:val="24"/>
                          <w:lang w:val="en-ID" w:eastAsia="en-ID"/>
                        </w:rPr>
                        <w:t xml:space="preserve"> model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berbasis</w:t>
                      </w:r>
                      <w:proofErr w:type="spellEnd"/>
                      <w:r w:rsidRPr="00356394">
                        <w:rPr>
                          <w:sz w:val="24"/>
                          <w:szCs w:val="24"/>
                          <w:lang w:val="en-ID" w:eastAsia="en-ID"/>
                        </w:rPr>
                        <w:t xml:space="preserve"> </w:t>
                      </w:r>
                      <w:proofErr w:type="spellStart"/>
                      <w:r w:rsidRPr="00356394">
                        <w:rPr>
                          <w:sz w:val="24"/>
                          <w:szCs w:val="24"/>
                          <w:lang w:val="en-ID" w:eastAsia="en-ID"/>
                        </w:rPr>
                        <w:t>masalah</w:t>
                      </w:r>
                      <w:proofErr w:type="spellEnd"/>
                      <w:r w:rsidRPr="00356394">
                        <w:rPr>
                          <w:sz w:val="24"/>
                          <w:szCs w:val="24"/>
                          <w:lang w:val="en-ID" w:eastAsia="en-ID"/>
                        </w:rPr>
                        <w:t xml:space="preserve">. Dan juga </w:t>
                      </w:r>
                      <w:proofErr w:type="spellStart"/>
                      <w:r w:rsidRPr="00356394">
                        <w:rPr>
                          <w:sz w:val="24"/>
                          <w:szCs w:val="24"/>
                          <w:lang w:val="en-ID" w:eastAsia="en-ID"/>
                        </w:rPr>
                        <w:t>dapat</w:t>
                      </w:r>
                      <w:proofErr w:type="spellEnd"/>
                      <w:r w:rsidRPr="00356394">
                        <w:rPr>
                          <w:sz w:val="24"/>
                          <w:szCs w:val="24"/>
                          <w:lang w:val="en-ID" w:eastAsia="en-ID"/>
                        </w:rPr>
                        <w:t xml:space="preserve"> </w:t>
                      </w:r>
                      <w:proofErr w:type="spellStart"/>
                      <w:r w:rsidRPr="00356394">
                        <w:rPr>
                          <w:sz w:val="24"/>
                          <w:szCs w:val="24"/>
                          <w:lang w:val="en-ID" w:eastAsia="en-ID"/>
                        </w:rPr>
                        <w:t>diperoleh</w:t>
                      </w:r>
                      <w:proofErr w:type="spellEnd"/>
                      <w:r w:rsidRPr="00356394">
                        <w:rPr>
                          <w:sz w:val="24"/>
                          <w:szCs w:val="24"/>
                          <w:lang w:val="en-ID" w:eastAsia="en-ID"/>
                        </w:rPr>
                        <w:t xml:space="preserve"> </w:t>
                      </w:r>
                      <w:proofErr w:type="spellStart"/>
                      <w:r w:rsidRPr="00356394">
                        <w:rPr>
                          <w:sz w:val="24"/>
                          <w:szCs w:val="24"/>
                          <w:lang w:val="en-ID" w:eastAsia="en-ID"/>
                        </w:rPr>
                        <w:t>bahwa</w:t>
                      </w:r>
                      <w:proofErr w:type="spellEnd"/>
                      <w:r w:rsidRPr="00356394">
                        <w:rPr>
                          <w:sz w:val="24"/>
                          <w:szCs w:val="24"/>
                          <w:lang w:val="en-ID" w:eastAsia="en-ID"/>
                        </w:rPr>
                        <w:t xml:space="preserve"> </w:t>
                      </w:r>
                      <w:proofErr w:type="spellStart"/>
                      <w:r w:rsidRPr="00356394">
                        <w:rPr>
                          <w:sz w:val="24"/>
                          <w:szCs w:val="24"/>
                          <w:lang w:val="en-ID" w:eastAsia="en-ID"/>
                        </w:rPr>
                        <w:t>nilai</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t>
                      </w:r>
                      <w:proofErr w:type="spellStart"/>
                      <w:r w:rsidRPr="00356394">
                        <w:rPr>
                          <w:sz w:val="24"/>
                          <w:szCs w:val="24"/>
                          <w:lang w:val="en-ID" w:eastAsia="en-ID"/>
                        </w:rPr>
                        <w:t>perhitungan</w:t>
                      </w:r>
                      <w:proofErr w:type="spellEnd"/>
                      <w:r w:rsidRPr="00356394">
                        <w:rPr>
                          <w:sz w:val="24"/>
                          <w:szCs w:val="24"/>
                          <w:lang w:val="en-ID" w:eastAsia="en-ID"/>
                        </w:rPr>
                        <w:t xml:space="preserve"> N-Gain </w:t>
                      </w:r>
                      <w:proofErr w:type="spellStart"/>
                      <w:r w:rsidRPr="00356394">
                        <w:rPr>
                          <w:sz w:val="24"/>
                          <w:szCs w:val="24"/>
                          <w:lang w:val="en-ID" w:eastAsia="en-ID"/>
                        </w:rPr>
                        <w:t>adalah</w:t>
                      </w:r>
                      <w:proofErr w:type="spellEnd"/>
                      <w:r w:rsidRPr="00356394">
                        <w:rPr>
                          <w:sz w:val="24"/>
                          <w:szCs w:val="24"/>
                          <w:lang w:val="en-ID" w:eastAsia="en-ID"/>
                        </w:rPr>
                        <w:t xml:space="preserve"> 0.3 ≤ 0.6 ≤ 0,7, </w:t>
                      </w:r>
                      <w:proofErr w:type="spellStart"/>
                      <w:r w:rsidRPr="00356394">
                        <w:rPr>
                          <w:sz w:val="24"/>
                          <w:szCs w:val="24"/>
                          <w:lang w:val="en-ID" w:eastAsia="en-ID"/>
                        </w:rPr>
                        <w:t>sehingga</w:t>
                      </w:r>
                      <w:proofErr w:type="spellEnd"/>
                      <w:r w:rsidRPr="00356394">
                        <w:rPr>
                          <w:sz w:val="24"/>
                          <w:szCs w:val="24"/>
                          <w:lang w:val="en-ID" w:eastAsia="en-ID"/>
                        </w:rPr>
                        <w:t xml:space="preserve"> </w:t>
                      </w:r>
                      <w:proofErr w:type="spellStart"/>
                      <w:r w:rsidRPr="00356394">
                        <w:rPr>
                          <w:sz w:val="24"/>
                          <w:szCs w:val="24"/>
                          <w:lang w:val="en-ID" w:eastAsia="en-ID"/>
                        </w:rPr>
                        <w:t>peningkatan</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 xml:space="preserve"> </w:t>
                      </w:r>
                      <w:proofErr w:type="spellStart"/>
                      <w:r w:rsidRPr="00356394">
                        <w:rPr>
                          <w:sz w:val="24"/>
                          <w:szCs w:val="24"/>
                          <w:lang w:val="en-ID" w:eastAsia="en-ID"/>
                        </w:rPr>
                        <w:t>diklasifikasikan</w:t>
                      </w:r>
                      <w:proofErr w:type="spellEnd"/>
                      <w:r w:rsidRPr="00356394">
                        <w:rPr>
                          <w:sz w:val="24"/>
                          <w:szCs w:val="24"/>
                          <w:lang w:val="en-ID" w:eastAsia="en-ID"/>
                        </w:rPr>
                        <w:t xml:space="preserve"> </w:t>
                      </w:r>
                      <w:proofErr w:type="spellStart"/>
                      <w:r w:rsidRPr="00356394">
                        <w:rPr>
                          <w:sz w:val="24"/>
                          <w:szCs w:val="24"/>
                          <w:lang w:val="en-ID" w:eastAsia="en-ID"/>
                        </w:rPr>
                        <w:t>sebagai</w:t>
                      </w:r>
                      <w:proofErr w:type="spellEnd"/>
                      <w:r w:rsidRPr="00356394">
                        <w:rPr>
                          <w:sz w:val="24"/>
                          <w:szCs w:val="24"/>
                          <w:lang w:val="en-ID" w:eastAsia="en-ID"/>
                        </w:rPr>
                        <w:t xml:space="preserve"> </w:t>
                      </w:r>
                      <w:proofErr w:type="spellStart"/>
                      <w:r w:rsidRPr="00356394">
                        <w:rPr>
                          <w:sz w:val="24"/>
                          <w:szCs w:val="24"/>
                          <w:lang w:val="en-ID" w:eastAsia="en-ID"/>
                        </w:rPr>
                        <w:t>moderat</w:t>
                      </w:r>
                      <w:proofErr w:type="spellEnd"/>
                      <w:r w:rsidRPr="00356394">
                        <w:rPr>
                          <w:sz w:val="24"/>
                          <w:szCs w:val="24"/>
                          <w:lang w:val="en-ID" w:eastAsia="en-ID"/>
                        </w:rPr>
                        <w:t xml:space="preserve">. </w:t>
                      </w:r>
                    </w:p>
                    <w:p w14:paraId="38C23D4E" w14:textId="4FA059EA" w:rsidR="00356394" w:rsidRPr="00356394" w:rsidRDefault="00356394" w:rsidP="00356394">
                      <w:pPr>
                        <w:widowControl/>
                        <w:autoSpaceDE/>
                        <w:autoSpaceDN/>
                        <w:ind w:left="284" w:right="286" w:firstLine="436"/>
                        <w:jc w:val="both"/>
                        <w:rPr>
                          <w:sz w:val="24"/>
                          <w:szCs w:val="24"/>
                          <w:lang w:val="en-ID" w:eastAsia="en-ID"/>
                        </w:rPr>
                      </w:pPr>
                      <w:proofErr w:type="spellStart"/>
                      <w:r w:rsidRPr="00356394">
                        <w:rPr>
                          <w:sz w:val="24"/>
                          <w:szCs w:val="24"/>
                          <w:lang w:val="en-ID" w:eastAsia="en-ID"/>
                        </w:rPr>
                        <w:t>Kemudian</w:t>
                      </w:r>
                      <w:proofErr w:type="spellEnd"/>
                      <w:r w:rsidRPr="00356394">
                        <w:rPr>
                          <w:sz w:val="24"/>
                          <w:szCs w:val="24"/>
                          <w:lang w:val="en-ID" w:eastAsia="en-ID"/>
                        </w:rPr>
                        <w:t xml:space="preserve"> </w:t>
                      </w:r>
                      <w:proofErr w:type="spellStart"/>
                      <w:r w:rsidRPr="00356394">
                        <w:rPr>
                          <w:sz w:val="24"/>
                          <w:szCs w:val="24"/>
                          <w:lang w:val="en-ID" w:eastAsia="en-ID"/>
                        </w:rPr>
                        <w:t>jika</w:t>
                      </w:r>
                      <w:proofErr w:type="spellEnd"/>
                      <w:r w:rsidRPr="00356394">
                        <w:rPr>
                          <w:sz w:val="24"/>
                          <w:szCs w:val="24"/>
                          <w:lang w:val="en-ID" w:eastAsia="en-ID"/>
                        </w:rPr>
                        <w:t xml:space="preserve"> </w:t>
                      </w:r>
                      <w:proofErr w:type="spellStart"/>
                      <w:r w:rsidRPr="00356394">
                        <w:rPr>
                          <w:sz w:val="24"/>
                          <w:szCs w:val="24"/>
                          <w:lang w:val="en-ID" w:eastAsia="en-ID"/>
                        </w:rPr>
                        <w:t>nilai</w:t>
                      </w:r>
                      <w:proofErr w:type="spellEnd"/>
                      <w:r w:rsidRPr="00356394">
                        <w:rPr>
                          <w:sz w:val="24"/>
                          <w:szCs w:val="24"/>
                          <w:lang w:val="en-ID" w:eastAsia="en-ID"/>
                        </w:rPr>
                        <w:t xml:space="preserve"> </w:t>
                      </w:r>
                      <w:proofErr w:type="spellStart"/>
                      <w:r w:rsidRPr="00356394">
                        <w:rPr>
                          <w:sz w:val="24"/>
                          <w:szCs w:val="24"/>
                          <w:lang w:val="en-ID" w:eastAsia="en-ID"/>
                        </w:rPr>
                        <w:t>signifikansi</w:t>
                      </w:r>
                      <w:proofErr w:type="spellEnd"/>
                      <w:r w:rsidRPr="00356394">
                        <w:rPr>
                          <w:sz w:val="24"/>
                          <w:szCs w:val="24"/>
                          <w:lang w:val="en-ID" w:eastAsia="en-ID"/>
                        </w:rPr>
                        <w:t xml:space="preserve"> </w:t>
                      </w:r>
                      <w:proofErr w:type="spellStart"/>
                      <w:r w:rsidRPr="00356394">
                        <w:rPr>
                          <w:sz w:val="24"/>
                          <w:szCs w:val="24"/>
                          <w:lang w:val="en-ID" w:eastAsia="en-ID"/>
                        </w:rPr>
                        <w:t>melalui</w:t>
                      </w:r>
                      <w:proofErr w:type="spellEnd"/>
                      <w:r w:rsidRPr="00356394">
                        <w:rPr>
                          <w:sz w:val="24"/>
                          <w:szCs w:val="24"/>
                          <w:lang w:val="en-ID" w:eastAsia="en-ID"/>
                        </w:rPr>
                        <w:t xml:space="preserve"> </w:t>
                      </w:r>
                      <w:proofErr w:type="spellStart"/>
                      <w:r w:rsidRPr="00356394">
                        <w:rPr>
                          <w:sz w:val="24"/>
                          <w:szCs w:val="24"/>
                          <w:lang w:val="en-ID" w:eastAsia="en-ID"/>
                        </w:rPr>
                        <w:t>tes</w:t>
                      </w:r>
                      <w:proofErr w:type="spellEnd"/>
                      <w:r w:rsidRPr="00356394">
                        <w:rPr>
                          <w:sz w:val="24"/>
                          <w:szCs w:val="24"/>
                          <w:lang w:val="en-ID" w:eastAsia="en-ID"/>
                        </w:rPr>
                        <w:t xml:space="preserve"> Wilcoxon </w:t>
                      </w:r>
                      <w:proofErr w:type="spellStart"/>
                      <w:r w:rsidRPr="00356394">
                        <w:rPr>
                          <w:sz w:val="24"/>
                          <w:szCs w:val="24"/>
                          <w:lang w:val="en-ID" w:eastAsia="en-ID"/>
                        </w:rPr>
                        <w:t>adalah</w:t>
                      </w:r>
                      <w:proofErr w:type="spellEnd"/>
                      <w:r w:rsidRPr="00356394">
                        <w:rPr>
                          <w:sz w:val="24"/>
                          <w:szCs w:val="24"/>
                          <w:lang w:val="en-ID" w:eastAsia="en-ID"/>
                        </w:rPr>
                        <w:t xml:space="preserve"> 0.000 &lt; 0,005 </w:t>
                      </w:r>
                      <w:proofErr w:type="spellStart"/>
                      <w:r w:rsidRPr="00356394">
                        <w:rPr>
                          <w:sz w:val="24"/>
                          <w:szCs w:val="24"/>
                          <w:lang w:val="en-ID" w:eastAsia="en-ID"/>
                        </w:rPr>
                        <w:t>maka</w:t>
                      </w:r>
                      <w:proofErr w:type="spellEnd"/>
                      <w:r w:rsidRPr="00356394">
                        <w:rPr>
                          <w:sz w:val="24"/>
                          <w:szCs w:val="24"/>
                          <w:lang w:val="en-ID" w:eastAsia="en-ID"/>
                        </w:rPr>
                        <w:t xml:space="preserve"> </w:t>
                      </w:r>
                      <w:proofErr w:type="spellStart"/>
                      <w:r w:rsidRPr="00356394">
                        <w:rPr>
                          <w:sz w:val="24"/>
                          <w:szCs w:val="24"/>
                          <w:lang w:val="en-ID" w:eastAsia="en-ID"/>
                        </w:rPr>
                        <w:t>hipotesis</w:t>
                      </w:r>
                      <w:proofErr w:type="spellEnd"/>
                      <w:r w:rsidRPr="00356394">
                        <w:rPr>
                          <w:sz w:val="24"/>
                          <w:szCs w:val="24"/>
                          <w:lang w:val="en-ID" w:eastAsia="en-ID"/>
                        </w:rPr>
                        <w:t xml:space="preserve"> </w:t>
                      </w:r>
                      <w:proofErr w:type="spellStart"/>
                      <w:r w:rsidRPr="00356394">
                        <w:rPr>
                          <w:sz w:val="24"/>
                          <w:szCs w:val="24"/>
                          <w:lang w:val="en-ID" w:eastAsia="en-ID"/>
                        </w:rPr>
                        <w:t>diterima</w:t>
                      </w:r>
                      <w:proofErr w:type="spellEnd"/>
                      <w:r w:rsidRPr="00356394">
                        <w:rPr>
                          <w:sz w:val="24"/>
                          <w:szCs w:val="24"/>
                          <w:lang w:val="en-ID" w:eastAsia="en-ID"/>
                        </w:rPr>
                        <w:t xml:space="preserve">. </w:t>
                      </w:r>
                      <w:proofErr w:type="spellStart"/>
                      <w:r w:rsidRPr="00356394">
                        <w:rPr>
                          <w:sz w:val="24"/>
                          <w:szCs w:val="24"/>
                          <w:lang w:val="en-ID" w:eastAsia="en-ID"/>
                        </w:rPr>
                        <w:t>Hasilnya</w:t>
                      </w:r>
                      <w:proofErr w:type="spellEnd"/>
                      <w:r w:rsidRPr="00356394">
                        <w:rPr>
                          <w:sz w:val="24"/>
                          <w:szCs w:val="24"/>
                          <w:lang w:val="en-ID" w:eastAsia="en-ID"/>
                        </w:rPr>
                        <w:t xml:space="preserve"> </w:t>
                      </w:r>
                      <w:proofErr w:type="spellStart"/>
                      <w:r w:rsidRPr="00356394">
                        <w:rPr>
                          <w:sz w:val="24"/>
                          <w:szCs w:val="24"/>
                          <w:lang w:val="en-ID" w:eastAsia="en-ID"/>
                        </w:rPr>
                        <w:t>menunjukkan</w:t>
                      </w:r>
                      <w:proofErr w:type="spellEnd"/>
                      <w:r w:rsidRPr="00356394">
                        <w:rPr>
                          <w:sz w:val="24"/>
                          <w:szCs w:val="24"/>
                          <w:lang w:val="en-ID" w:eastAsia="en-ID"/>
                        </w:rPr>
                        <w:t xml:space="preserve"> </w:t>
                      </w:r>
                      <w:proofErr w:type="spellStart"/>
                      <w:r w:rsidRPr="00356394">
                        <w:rPr>
                          <w:sz w:val="24"/>
                          <w:szCs w:val="24"/>
                          <w:lang w:val="en-ID" w:eastAsia="en-ID"/>
                        </w:rPr>
                        <w:t>bahwa</w:t>
                      </w:r>
                      <w:proofErr w:type="spellEnd"/>
                      <w:r w:rsidRPr="00356394">
                        <w:rPr>
                          <w:sz w:val="24"/>
                          <w:szCs w:val="24"/>
                          <w:lang w:val="en-ID" w:eastAsia="en-ID"/>
                        </w:rPr>
                        <w:t xml:space="preserve"> </w:t>
                      </w:r>
                      <w:proofErr w:type="spellStart"/>
                      <w:r w:rsidRPr="00356394">
                        <w:rPr>
                          <w:sz w:val="24"/>
                          <w:szCs w:val="24"/>
                          <w:lang w:val="en-ID" w:eastAsia="en-ID"/>
                        </w:rPr>
                        <w:t>ada</w:t>
                      </w:r>
                      <w:proofErr w:type="spellEnd"/>
                      <w:r w:rsidRPr="00356394">
                        <w:rPr>
                          <w:sz w:val="24"/>
                          <w:szCs w:val="24"/>
                          <w:lang w:val="en-ID" w:eastAsia="en-ID"/>
                        </w:rPr>
                        <w:t xml:space="preserve"> </w:t>
                      </w:r>
                      <w:proofErr w:type="spellStart"/>
                      <w:r w:rsidRPr="00356394">
                        <w:rPr>
                          <w:sz w:val="24"/>
                          <w:szCs w:val="24"/>
                          <w:lang w:val="en-ID" w:eastAsia="en-ID"/>
                        </w:rPr>
                        <w:t>pengaruh</w:t>
                      </w:r>
                      <w:proofErr w:type="spellEnd"/>
                      <w:r w:rsidRPr="00356394">
                        <w:rPr>
                          <w:sz w:val="24"/>
                          <w:szCs w:val="24"/>
                          <w:lang w:val="en-ID" w:eastAsia="en-ID"/>
                        </w:rPr>
                        <w:t xml:space="preserve"> yang </w:t>
                      </w:r>
                      <w:proofErr w:type="spellStart"/>
                      <w:r w:rsidRPr="00356394">
                        <w:rPr>
                          <w:sz w:val="24"/>
                          <w:szCs w:val="24"/>
                          <w:lang w:val="en-ID" w:eastAsia="en-ID"/>
                        </w:rPr>
                        <w:t>signifikan</w:t>
                      </w:r>
                      <w:proofErr w:type="spellEnd"/>
                      <w:r w:rsidRPr="00356394">
                        <w:rPr>
                          <w:sz w:val="24"/>
                          <w:szCs w:val="24"/>
                          <w:lang w:val="en-ID" w:eastAsia="en-ID"/>
                        </w:rPr>
                        <w:t xml:space="preserve"> </w:t>
                      </w:r>
                      <w:proofErr w:type="spellStart"/>
                      <w:r w:rsidRPr="00356394">
                        <w:rPr>
                          <w:sz w:val="24"/>
                          <w:szCs w:val="24"/>
                          <w:lang w:val="en-ID" w:eastAsia="en-ID"/>
                        </w:rPr>
                        <w:t>dari</w:t>
                      </w:r>
                      <w:proofErr w:type="spellEnd"/>
                      <w:r w:rsidRPr="00356394">
                        <w:rPr>
                          <w:sz w:val="24"/>
                          <w:szCs w:val="24"/>
                          <w:lang w:val="en-ID" w:eastAsia="en-ID"/>
                        </w:rPr>
                        <w:t xml:space="preserve"> model </w:t>
                      </w:r>
                      <w:proofErr w:type="spellStart"/>
                      <w:r w:rsidRPr="00356394">
                        <w:rPr>
                          <w:sz w:val="24"/>
                          <w:szCs w:val="24"/>
                          <w:lang w:val="en-ID" w:eastAsia="en-ID"/>
                        </w:rPr>
                        <w:t>pembelajaran</w:t>
                      </w:r>
                      <w:proofErr w:type="spellEnd"/>
                      <w:r w:rsidRPr="00356394">
                        <w:rPr>
                          <w:sz w:val="24"/>
                          <w:szCs w:val="24"/>
                          <w:lang w:val="en-ID" w:eastAsia="en-ID"/>
                        </w:rPr>
                        <w:t xml:space="preserve"> </w:t>
                      </w:r>
                      <w:proofErr w:type="spellStart"/>
                      <w:r w:rsidRPr="00356394">
                        <w:rPr>
                          <w:sz w:val="24"/>
                          <w:szCs w:val="24"/>
                          <w:lang w:val="en-ID" w:eastAsia="en-ID"/>
                        </w:rPr>
                        <w:t>berbasis</w:t>
                      </w:r>
                      <w:proofErr w:type="spellEnd"/>
                      <w:r w:rsidRPr="00356394">
                        <w:rPr>
                          <w:sz w:val="24"/>
                          <w:szCs w:val="24"/>
                          <w:lang w:val="en-ID" w:eastAsia="en-ID"/>
                        </w:rPr>
                        <w:t xml:space="preserve"> </w:t>
                      </w:r>
                      <w:proofErr w:type="spellStart"/>
                      <w:r w:rsidRPr="00356394">
                        <w:rPr>
                          <w:sz w:val="24"/>
                          <w:szCs w:val="24"/>
                          <w:lang w:val="en-ID" w:eastAsia="en-ID"/>
                        </w:rPr>
                        <w:t>masalah</w:t>
                      </w:r>
                      <w:proofErr w:type="spellEnd"/>
                      <w:r w:rsidRPr="00356394">
                        <w:rPr>
                          <w:sz w:val="24"/>
                          <w:szCs w:val="24"/>
                          <w:lang w:val="en-ID" w:eastAsia="en-ID"/>
                        </w:rPr>
                        <w:t xml:space="preserve"> pada </w:t>
                      </w:r>
                      <w:proofErr w:type="spellStart"/>
                      <w:r w:rsidRPr="00356394">
                        <w:rPr>
                          <w:sz w:val="24"/>
                          <w:szCs w:val="24"/>
                          <w:lang w:val="en-ID" w:eastAsia="en-ID"/>
                        </w:rPr>
                        <w:t>peningkatan</w:t>
                      </w:r>
                      <w:proofErr w:type="spellEnd"/>
                      <w:r w:rsidRPr="00356394">
                        <w:rPr>
                          <w:sz w:val="24"/>
                          <w:szCs w:val="24"/>
                          <w:lang w:val="en-ID" w:eastAsia="en-ID"/>
                        </w:rPr>
                        <w:t xml:space="preserve"> </w:t>
                      </w:r>
                      <w:proofErr w:type="spellStart"/>
                      <w:r w:rsidRPr="00356394">
                        <w:rPr>
                          <w:sz w:val="24"/>
                          <w:szCs w:val="24"/>
                          <w:lang w:val="en-ID" w:eastAsia="en-ID"/>
                        </w:rPr>
                        <w:t>keterampilan</w:t>
                      </w:r>
                      <w:proofErr w:type="spellEnd"/>
                      <w:r w:rsidRPr="00356394">
                        <w:rPr>
                          <w:sz w:val="24"/>
                          <w:szCs w:val="24"/>
                          <w:lang w:val="en-ID" w:eastAsia="en-ID"/>
                        </w:rPr>
                        <w:t xml:space="preserve"> </w:t>
                      </w:r>
                      <w:proofErr w:type="spellStart"/>
                      <w:r w:rsidRPr="00356394">
                        <w:rPr>
                          <w:sz w:val="24"/>
                          <w:szCs w:val="24"/>
                          <w:lang w:val="en-ID" w:eastAsia="en-ID"/>
                        </w:rPr>
                        <w:t>berpikir</w:t>
                      </w:r>
                      <w:proofErr w:type="spellEnd"/>
                      <w:r w:rsidRPr="00356394">
                        <w:rPr>
                          <w:sz w:val="24"/>
                          <w:szCs w:val="24"/>
                          <w:lang w:val="en-ID" w:eastAsia="en-ID"/>
                        </w:rPr>
                        <w:t xml:space="preserve"> </w:t>
                      </w:r>
                      <w:proofErr w:type="spellStart"/>
                      <w:r w:rsidRPr="00356394">
                        <w:rPr>
                          <w:sz w:val="24"/>
                          <w:szCs w:val="24"/>
                          <w:lang w:val="en-ID" w:eastAsia="en-ID"/>
                        </w:rPr>
                        <w:t>matematika</w:t>
                      </w:r>
                      <w:proofErr w:type="spellEnd"/>
                      <w:r w:rsidRPr="00356394">
                        <w:rPr>
                          <w:sz w:val="24"/>
                          <w:szCs w:val="24"/>
                          <w:lang w:val="en-ID" w:eastAsia="en-ID"/>
                        </w:rPr>
                        <w:t xml:space="preserve"> </w:t>
                      </w:r>
                      <w:proofErr w:type="spellStart"/>
                      <w:r w:rsidRPr="00356394">
                        <w:rPr>
                          <w:sz w:val="24"/>
                          <w:szCs w:val="24"/>
                          <w:lang w:val="en-ID" w:eastAsia="en-ID"/>
                        </w:rPr>
                        <w:t>kritis</w:t>
                      </w:r>
                      <w:proofErr w:type="spellEnd"/>
                      <w:r w:rsidRPr="00356394">
                        <w:rPr>
                          <w:sz w:val="24"/>
                          <w:szCs w:val="24"/>
                          <w:lang w:val="en-ID" w:eastAsia="en-ID"/>
                        </w:rPr>
                        <w:t xml:space="preserve"> </w:t>
                      </w:r>
                      <w:proofErr w:type="spellStart"/>
                      <w:r w:rsidRPr="00356394">
                        <w:rPr>
                          <w:sz w:val="24"/>
                          <w:szCs w:val="24"/>
                          <w:lang w:val="en-ID" w:eastAsia="en-ID"/>
                        </w:rPr>
                        <w:t>siswa</w:t>
                      </w:r>
                      <w:proofErr w:type="spellEnd"/>
                      <w:r w:rsidRPr="00356394">
                        <w:rPr>
                          <w:sz w:val="24"/>
                          <w:szCs w:val="24"/>
                          <w:lang w:val="en-ID" w:eastAsia="en-ID"/>
                        </w:rPr>
                        <w:t>.</w:t>
                      </w:r>
                    </w:p>
                    <w:p w14:paraId="4ECA86D9" w14:textId="129D5493" w:rsidR="00B16C1F" w:rsidRPr="0064528A" w:rsidRDefault="00B16C1F" w:rsidP="00356394">
                      <w:pPr>
                        <w:spacing w:before="119"/>
                        <w:ind w:left="148" w:right="107"/>
                        <w:jc w:val="both"/>
                        <w:rPr>
                          <w:i/>
                          <w:iCs/>
                          <w:sz w:val="20"/>
                        </w:rPr>
                      </w:pPr>
                    </w:p>
                  </w:txbxContent>
                </v:textbox>
                <w10:wrap anchorx="page"/>
              </v:shape>
            </w:pict>
          </mc:Fallback>
        </mc:AlternateContent>
      </w:r>
      <w:r>
        <w:rPr>
          <w:noProof/>
          <w:sz w:val="4"/>
        </w:rPr>
        <mc:AlternateContent>
          <mc:Choice Requires="wpg">
            <w:drawing>
              <wp:inline distT="0" distB="0" distL="114300" distR="114300" wp14:anchorId="68220238" wp14:editId="7BBBFDE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36EAC8C3" id="Group 4"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hEQIAAIMEAAAOAAAAZHJzL2Uyb0RvYy54bWyklMlu2zAQhu8F8g4E77FsWbFdwXIOduJL&#10;0AZI+wA0RUkEuIHDWPbbd0h5yYICRXqhuMz2fxxqeX/QiuyFB2lNRSejMSXCcFtL01b096/H2wUl&#10;EJipmbJGVPQogN6vbr4te1eK3HZW1cITDGKg7F1FuxBcmWXAO6EZjKwTBg8b6zULuPRtVnvWY3St&#10;snw8nmW99bXzlgsA3N0Mh3SV4jeN4OFn04AIRFUUawtp9GncxTFbLVnZeuY6yU9lsC9UoZk0mPQS&#10;asMCI69efgqlJfcWbBNG3OrMNo3kImlANZPxBzVbb19d0tKWfesumBDtB05fDst/7LfevbhnjyR6&#10;1yKLtIpaDo3X8YtVkkNCdrwgE4dAOG7eFYvpYoZkOZ7l8+/FCSnvkPsnL949nPwWs+lscCqKeAnZ&#10;OV32rojeYVvAVTn8n/KXjjmRgEKJyp89kXVF55QYprE5n6QRQO5iPTExWqzNCQyUgIz+SiXPh046&#10;Y7nKSzwu6ljpPIStsJrESUUVpkyNw/ZPEAYQZ5OYTRnSR7DFNEdcDF9Io1jAqXZYOZg2OYNVsn6U&#10;SkUX8O1urTzZM+z5ophP1mfC78xilg2DbrBLR4OGTrD6wdQkHB0yMfhsaaxBi5oSJfCVxxlWysrA&#10;pPoXS5SvDN5xhDpgjLOdrY+JbtrHW04WqdNTP5xeZXxKb9fJ6vrvWP0B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uYA04REC&#10;AACDBAAADgAAAAAAAAAAAAAAAAAuAgAAZHJzL2Uyb0RvYy54bWxQSwECLQAUAAYACAAAACEAXa5j&#10;PtsAAAADAQAADwAAAAAAAAAAAAAAAABrBAAAZHJzL2Rvd25yZXYueG1sUEsFBgAAAAAEAAQA8wAA&#10;AHMFA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7D1CA5FE" w14:textId="77777777" w:rsidR="00B16C1F" w:rsidRDefault="00B16C1F">
      <w:pPr>
        <w:pStyle w:val="BodyText"/>
        <w:spacing w:before="10"/>
        <w:rPr>
          <w:sz w:val="15"/>
        </w:rPr>
      </w:pPr>
    </w:p>
    <w:p w14:paraId="4F18F8EF" w14:textId="5CC5F2C4" w:rsidR="00B16C1F" w:rsidRDefault="00000000">
      <w:pPr>
        <w:spacing w:before="92"/>
        <w:ind w:left="113"/>
        <w:rPr>
          <w:b/>
        </w:rPr>
      </w:pPr>
      <w:r>
        <w:rPr>
          <w:b/>
          <w:color w:val="4471C4"/>
        </w:rPr>
        <w:t>Keywords</w:t>
      </w:r>
    </w:p>
    <w:p w14:paraId="0C12C5D0" w14:textId="2E8F09EB" w:rsidR="00B16C1F" w:rsidRDefault="00356394">
      <w:pPr>
        <w:spacing w:before="1"/>
        <w:ind w:left="113" w:right="6736"/>
        <w:rPr>
          <w:i/>
          <w:sz w:val="20"/>
        </w:rPr>
      </w:pPr>
      <w:r>
        <w:rPr>
          <w:i/>
          <w:sz w:val="20"/>
        </w:rPr>
        <w:t>Kemampuan Berpikir Kritis</w:t>
      </w:r>
      <w:r w:rsidR="007055A6">
        <w:rPr>
          <w:i/>
          <w:sz w:val="20"/>
        </w:rPr>
        <w:t>, Problem Based Learning</w:t>
      </w:r>
    </w:p>
    <w:p w14:paraId="473B7FFF" w14:textId="77777777" w:rsidR="00B16C1F" w:rsidRDefault="00B16C1F">
      <w:pPr>
        <w:pStyle w:val="BodyText"/>
        <w:rPr>
          <w:i/>
          <w:sz w:val="20"/>
        </w:rPr>
      </w:pPr>
    </w:p>
    <w:p w14:paraId="50AA45C2" w14:textId="77777777" w:rsidR="00B16C1F" w:rsidRDefault="00B16C1F">
      <w:pPr>
        <w:pStyle w:val="BodyText"/>
        <w:rPr>
          <w:i/>
          <w:sz w:val="20"/>
        </w:rPr>
      </w:pPr>
    </w:p>
    <w:p w14:paraId="2F430170" w14:textId="77777777" w:rsidR="00B16C1F" w:rsidRDefault="00B16C1F">
      <w:pPr>
        <w:pStyle w:val="BodyText"/>
        <w:rPr>
          <w:i/>
          <w:sz w:val="20"/>
        </w:rPr>
      </w:pPr>
    </w:p>
    <w:p w14:paraId="389AF6FC" w14:textId="77777777" w:rsidR="00B16C1F" w:rsidRDefault="00B16C1F">
      <w:pPr>
        <w:pStyle w:val="BodyText"/>
        <w:spacing w:before="5"/>
        <w:rPr>
          <w:i/>
          <w:sz w:val="11"/>
        </w:rPr>
      </w:pPr>
    </w:p>
    <w:p w14:paraId="2C01FE76" w14:textId="11DD83D6" w:rsidR="00B16C1F" w:rsidRDefault="00B16C1F">
      <w:pPr>
        <w:pStyle w:val="BodyText"/>
        <w:spacing w:line="44" w:lineRule="exact"/>
        <w:ind w:left="-17"/>
        <w:rPr>
          <w:sz w:val="4"/>
        </w:rPr>
      </w:pPr>
    </w:p>
    <w:p w14:paraId="638BB155" w14:textId="77777777" w:rsidR="00B16C1F" w:rsidRDefault="00B16C1F">
      <w:pPr>
        <w:pStyle w:val="BodyText"/>
        <w:spacing w:before="2"/>
        <w:rPr>
          <w:i/>
          <w:sz w:val="16"/>
        </w:rPr>
      </w:pPr>
    </w:p>
    <w:p w14:paraId="72F29AD4" w14:textId="77777777" w:rsidR="007051BF" w:rsidRDefault="007051BF">
      <w:pPr>
        <w:pStyle w:val="Heading1"/>
        <w:spacing w:before="89" w:line="240" w:lineRule="auto"/>
        <w:rPr>
          <w:color w:val="4471C4"/>
        </w:rPr>
      </w:pPr>
    </w:p>
    <w:p w14:paraId="6230EC2D" w14:textId="77777777" w:rsidR="007051BF" w:rsidRDefault="007051BF">
      <w:pPr>
        <w:pStyle w:val="Heading1"/>
        <w:spacing w:before="89" w:line="240" w:lineRule="auto"/>
        <w:rPr>
          <w:color w:val="4471C4"/>
        </w:rPr>
      </w:pPr>
    </w:p>
    <w:p w14:paraId="24E8E14B" w14:textId="77777777" w:rsidR="007051BF" w:rsidRDefault="007051BF">
      <w:pPr>
        <w:pStyle w:val="Heading1"/>
        <w:spacing w:before="89" w:line="240" w:lineRule="auto"/>
        <w:rPr>
          <w:color w:val="4471C4"/>
        </w:rPr>
      </w:pPr>
    </w:p>
    <w:p w14:paraId="495379A9" w14:textId="0975D08A" w:rsidR="007051BF" w:rsidRDefault="007051BF">
      <w:pPr>
        <w:pStyle w:val="Heading1"/>
        <w:spacing w:before="89" w:line="240" w:lineRule="auto"/>
        <w:rPr>
          <w:color w:val="4471C4"/>
        </w:rPr>
      </w:pPr>
    </w:p>
    <w:p w14:paraId="6B447670" w14:textId="77777777" w:rsidR="00A40AAF" w:rsidRDefault="00A40AAF">
      <w:pPr>
        <w:pStyle w:val="Heading1"/>
        <w:spacing w:before="89" w:line="240" w:lineRule="auto"/>
        <w:rPr>
          <w:color w:val="4471C4"/>
        </w:rPr>
      </w:pPr>
    </w:p>
    <w:p w14:paraId="2D2ADA9D" w14:textId="77777777" w:rsidR="00A40AAF" w:rsidRDefault="00A40AAF">
      <w:pPr>
        <w:pStyle w:val="Heading1"/>
        <w:spacing w:before="89" w:line="240" w:lineRule="auto"/>
        <w:rPr>
          <w:color w:val="4471C4"/>
        </w:rPr>
      </w:pPr>
    </w:p>
    <w:p w14:paraId="1A4E2ECE" w14:textId="77777777" w:rsidR="00A40AAF" w:rsidRDefault="00A40AAF">
      <w:pPr>
        <w:pStyle w:val="Heading1"/>
        <w:spacing w:before="89" w:line="240" w:lineRule="auto"/>
        <w:rPr>
          <w:color w:val="4471C4"/>
        </w:rPr>
      </w:pPr>
    </w:p>
    <w:p w14:paraId="2316550E" w14:textId="57CD5D10" w:rsidR="00A40AAF" w:rsidRDefault="00A40AAF">
      <w:pPr>
        <w:pStyle w:val="Heading1"/>
        <w:spacing w:before="89" w:line="240" w:lineRule="auto"/>
        <w:rPr>
          <w:color w:val="4471C4"/>
        </w:rPr>
      </w:pPr>
    </w:p>
    <w:p w14:paraId="330BBFA8" w14:textId="77777777" w:rsidR="00A40AAF" w:rsidRDefault="00A40AAF">
      <w:pPr>
        <w:pStyle w:val="Heading1"/>
        <w:spacing w:before="89" w:line="240" w:lineRule="auto"/>
        <w:rPr>
          <w:color w:val="4471C4"/>
        </w:rPr>
      </w:pPr>
    </w:p>
    <w:p w14:paraId="1FFEACA3" w14:textId="77777777" w:rsidR="00356394" w:rsidRDefault="00356394" w:rsidP="00356394"/>
    <w:p w14:paraId="760C792A" w14:textId="77777777" w:rsidR="00356394" w:rsidRDefault="00356394" w:rsidP="00356394"/>
    <w:p w14:paraId="771E462B" w14:textId="77777777" w:rsidR="00356394" w:rsidRDefault="00356394" w:rsidP="00356394"/>
    <w:p w14:paraId="6FE2830C" w14:textId="77777777" w:rsidR="00356394" w:rsidRDefault="00356394" w:rsidP="00356394"/>
    <w:p w14:paraId="70AE1067" w14:textId="77777777" w:rsidR="00356394" w:rsidRDefault="00356394" w:rsidP="00356394"/>
    <w:p w14:paraId="13BBD322" w14:textId="77777777" w:rsidR="00356394" w:rsidRDefault="00356394" w:rsidP="00356394"/>
    <w:p w14:paraId="2F0172C7" w14:textId="77777777" w:rsidR="00356394" w:rsidRDefault="00356394" w:rsidP="00356394"/>
    <w:p w14:paraId="558F51B9" w14:textId="77777777" w:rsidR="00356394" w:rsidRDefault="00356394" w:rsidP="00356394"/>
    <w:p w14:paraId="6A33BB0E" w14:textId="77777777" w:rsidR="00356394" w:rsidRDefault="00356394" w:rsidP="00356394"/>
    <w:p w14:paraId="4333B05E" w14:textId="77777777" w:rsidR="00356394" w:rsidRDefault="00356394" w:rsidP="00356394"/>
    <w:p w14:paraId="76EDAE86" w14:textId="77777777" w:rsidR="00356394" w:rsidRPr="00356394" w:rsidRDefault="00356394" w:rsidP="00356394"/>
    <w:p w14:paraId="5CCE10D0" w14:textId="45D751C9" w:rsidR="00A40AAF" w:rsidRDefault="0064528A">
      <w:pPr>
        <w:pStyle w:val="Heading1"/>
        <w:spacing w:before="89" w:line="240" w:lineRule="auto"/>
        <w:rPr>
          <w:color w:val="4471C4"/>
        </w:rPr>
      </w:pPr>
      <w:r>
        <w:rPr>
          <w:noProof/>
          <w:sz w:val="4"/>
        </w:rPr>
        <mc:AlternateContent>
          <mc:Choice Requires="wpg">
            <w:drawing>
              <wp:inline distT="0" distB="0" distL="114300" distR="114300" wp14:anchorId="70697045" wp14:editId="1805089F">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55760C1F"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shoEQIAAIMEAAAOAAAAZHJzL2Uyb0RvYy54bWyklMlu2zAQhu8F+g4E77VsWXUcwXIOduJL&#10;0AZI+wBjipIIcAPJWPbbd0jJdhYUKNILxWW2/+NQq7ujkuTAnRdGV3Q2mVLCNTO10G1Ff/96+Lak&#10;xAfQNUijeUVP3NO79dcvq96WPDedkTV3BINoX/a2ol0ItswyzzquwE+M5RoPG+MUBFy6Nqsd9Bhd&#10;ySyfThdZb1xtnWHce9zdDod0neI3DWfhZ9N4HoisKNYW0ujSuI9jtl5B2TqwnWBjGfCJKhQIjUkv&#10;obYQgLw48SGUEswZb5owYUZlpmkE40kDqplN36nZOfNik5a27Ft7wYRo33H6dFj247Bz9tk+OSTR&#10;2xZZpFXUcmycil+skhwTstMFGT8GwnDze7GcLxdIluFZfnNbjEhZh9w/eLHufvRbLuaLwako4iVk&#10;53TZmyJ6i23hr8r9/yl/7sDyBNSXqPzJEVFX9JYSDQqb81Fo7sky1hMTo8VGj2B86ZHRX6nk+dBJ&#10;ZyxXeYnHRR2U1vmw40aROKmoxJSpceDw6MMA4mwSs0lN+gi2mOeIC/CFNBICTpXFyr1uk7M3UtQP&#10;Qsro4l2730hHDoA9XxQ3s82Z8BuzmGULvhvs0tGgoeNQ3+uahJNFJhqfLY01KF5TIjm+8jjDSqEM&#10;IOS/WKJ8qfGOI9QBY5ztTX1KdNM+3nKySJ2e+mF8lfEpvV4nq+u/Y/0HAAD//wMAUEsDBBQABgAI&#10;AAAAIQBdrmM+2wAAAAMBAAAPAAAAZHJzL2Rvd25yZXYueG1sTI9Ba8JAEIXvhf6HZQre6ibVBkmz&#10;EZHWkxSqQultzI5JMDsbsmsS/323vehl4PEe732TLUfTiJ46V1tWEE8jEMSF1TWXCg77j+cFCOeR&#10;NTaWScGVHCzzx4cMU20H/qJ+50sRStilqKDyvk2ldEVFBt3UtsTBO9nOoA+yK6XucAjlppEvUZRI&#10;gzWHhQpbWldUnHcXo2Az4LCaxe/99nxaX3/2r5/f25iUmjyNqzcQnkZ/C8MffkCHPDAd7YW1E42C&#10;8Ij/v8FbJLMExFHBfA4yz+Q9e/4LAAD//wMAUEsBAi0AFAAGAAgAAAAhALaDOJL+AAAA4QEAABMA&#10;AAAAAAAAAAAAAAAAAAAAAFtDb250ZW50X1R5cGVzXS54bWxQSwECLQAUAAYACAAAACEAOP0h/9YA&#10;AACUAQAACwAAAAAAAAAAAAAAAAAvAQAAX3JlbHMvLnJlbHNQSwECLQAUAAYACAAAACEAQcbIaBEC&#10;AACDBAAADgAAAAAAAAAAAAAAAAAuAgAAZHJzL2Uyb0RvYy54bWxQSwECLQAUAAYACAAAACEAXa5j&#10;PtsAAAADAQAADwAAAAAAAAAAAAAAAABrBAAAZHJzL2Rvd25yZXYueG1sUEsFBgAAAAAEAAQA8wAA&#10;AHMFA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75A5DD3B" w14:textId="160585B5" w:rsidR="00A40AAF" w:rsidRDefault="00A40AAF">
      <w:pPr>
        <w:pStyle w:val="Heading1"/>
        <w:spacing w:before="89" w:line="240" w:lineRule="auto"/>
        <w:rPr>
          <w:color w:val="4471C4"/>
        </w:rPr>
      </w:pPr>
    </w:p>
    <w:p w14:paraId="67E40665" w14:textId="77777777" w:rsidR="00356394" w:rsidRDefault="00356394">
      <w:pPr>
        <w:widowControl/>
        <w:autoSpaceDE/>
        <w:autoSpaceDN/>
        <w:rPr>
          <w:b/>
          <w:bCs/>
          <w:color w:val="4471C4"/>
          <w:sz w:val="28"/>
          <w:szCs w:val="28"/>
        </w:rPr>
      </w:pPr>
      <w:r>
        <w:rPr>
          <w:color w:val="4471C4"/>
        </w:rPr>
        <w:br w:type="page"/>
      </w:r>
    </w:p>
    <w:p w14:paraId="011EFA20" w14:textId="4CE94B01" w:rsidR="00B16C1F" w:rsidRDefault="00000000" w:rsidP="004932C0">
      <w:pPr>
        <w:pStyle w:val="Heading1"/>
        <w:spacing w:before="89" w:line="240" w:lineRule="auto"/>
        <w:ind w:left="0"/>
      </w:pPr>
      <w:r>
        <w:rPr>
          <w:color w:val="4471C4"/>
        </w:rPr>
        <w:lastRenderedPageBreak/>
        <w:t xml:space="preserve">Pendahuluan </w:t>
      </w:r>
    </w:p>
    <w:p w14:paraId="58056BAE" w14:textId="77777777" w:rsidR="00356394" w:rsidRDefault="00483EA5" w:rsidP="00356394">
      <w:pPr>
        <w:pStyle w:val="BodyText"/>
        <w:spacing w:before="1"/>
        <w:ind w:firstLine="567"/>
        <w:jc w:val="both"/>
        <w:rPr>
          <w:rFonts w:ascii="Californian FB" w:hAnsi="Californian FB"/>
        </w:rPr>
      </w:pPr>
      <w:r w:rsidRPr="00483EA5">
        <w:rPr>
          <w:rFonts w:ascii="Californian FB" w:hAnsi="Californian FB"/>
        </w:rPr>
        <w:t>Pendidikan merupakan hal yang sangat penting bagi perkembangan manusia, karena dari berbagai aspek kehidupan dikembangkan melalui proses belajar dan pembelajaran. Proses tersebut merupakan suatu perubahan tingkah laku yang diwujudkan dalam bentuk  pengetahuan, pemahaman, keterampilan dan sikap berdasarkan pengalaman pribadi.Pendidikan di era saat ini telah memasuki abad 21 yang dicirikan dengan berkembangnya informasi secara digital. Keterampilan abad 21 menekankan peserta didik untuk mampu menerapkan teknologi dengan pemikiran secara kreatif dan kritis melalui literasi digital serta berketerampilan sangat baik dalam hal interpersonal dan sosial (Ismiati, 2020). Keterampilan berpikir kritis merupakan salah satu keterampilan yang mendasar dan keterampilan yang harus dimiliki oleh peserta didik pada pembelajaran di abad 21 ini.</w:t>
      </w:r>
    </w:p>
    <w:p w14:paraId="3E644864" w14:textId="77777777" w:rsidR="00356394" w:rsidRDefault="00483EA5" w:rsidP="00356394">
      <w:pPr>
        <w:pStyle w:val="BodyText"/>
        <w:spacing w:before="1"/>
        <w:ind w:firstLine="567"/>
        <w:jc w:val="both"/>
        <w:rPr>
          <w:rFonts w:ascii="Californian FB" w:hAnsi="Californian FB"/>
        </w:rPr>
      </w:pPr>
      <w:r w:rsidRPr="00483EA5">
        <w:rPr>
          <w:rFonts w:ascii="Californian FB" w:hAnsi="Californian FB"/>
        </w:rPr>
        <w:t xml:space="preserve">Menurut Robert Ennis dalam (Hartono, 2022) berpikir kritis adalah pemikiran yang masuk akal dan reflektif yang berfokus untuk memutuskan apa yang harus dipercaya atau dilakukan. Aspek keterampilan berpikir kritis meliputi: 1) keterampilan memberikan penjelasan sederhana </w:t>
      </w:r>
      <w:r w:rsidRPr="00442C7E">
        <w:rPr>
          <w:rFonts w:ascii="Californian FB" w:hAnsi="Californian FB"/>
          <w:i/>
          <w:iCs/>
        </w:rPr>
        <w:t>(elementary clarification)</w:t>
      </w:r>
      <w:r w:rsidRPr="00483EA5">
        <w:rPr>
          <w:rFonts w:ascii="Californian FB" w:hAnsi="Californian FB"/>
        </w:rPr>
        <w:t xml:space="preserve">, 2) keterampilan dasar </w:t>
      </w:r>
      <w:r w:rsidRPr="00442C7E">
        <w:rPr>
          <w:rFonts w:ascii="Californian FB" w:hAnsi="Californian FB"/>
          <w:i/>
          <w:iCs/>
        </w:rPr>
        <w:t>(basic suport)</w:t>
      </w:r>
      <w:r w:rsidRPr="00483EA5">
        <w:rPr>
          <w:rFonts w:ascii="Californian FB" w:hAnsi="Californian FB"/>
        </w:rPr>
        <w:t xml:space="preserve">, 3) keterampilan menyimpulkan </w:t>
      </w:r>
      <w:r w:rsidRPr="00442C7E">
        <w:rPr>
          <w:rFonts w:ascii="Californian FB" w:hAnsi="Californian FB"/>
          <w:i/>
          <w:iCs/>
        </w:rPr>
        <w:t>(inference)</w:t>
      </w:r>
      <w:r w:rsidRPr="00483EA5">
        <w:rPr>
          <w:rFonts w:ascii="Californian FB" w:hAnsi="Californian FB"/>
        </w:rPr>
        <w:t xml:space="preserve">, 4) keterampilan memberikan penjelasan lebih lanjut </w:t>
      </w:r>
      <w:r w:rsidRPr="00442C7E">
        <w:rPr>
          <w:rFonts w:ascii="Californian FB" w:hAnsi="Californian FB"/>
          <w:i/>
          <w:iCs/>
        </w:rPr>
        <w:t>(advance clasification)</w:t>
      </w:r>
      <w:r w:rsidRPr="00483EA5">
        <w:rPr>
          <w:rFonts w:ascii="Californian FB" w:hAnsi="Californian FB"/>
        </w:rPr>
        <w:t xml:space="preserve"> dan 5) keterampilan membuat strategi dan taktik </w:t>
      </w:r>
      <w:r w:rsidRPr="00442C7E">
        <w:rPr>
          <w:rFonts w:ascii="Californian FB" w:hAnsi="Californian FB"/>
          <w:i/>
          <w:iCs/>
        </w:rPr>
        <w:t>(strategies and tactic)</w:t>
      </w:r>
      <w:r w:rsidRPr="00483EA5">
        <w:rPr>
          <w:rFonts w:ascii="Californian FB" w:hAnsi="Californian FB"/>
        </w:rPr>
        <w:t>.</w:t>
      </w:r>
      <w:r w:rsidR="00356394">
        <w:rPr>
          <w:rFonts w:ascii="Californian FB" w:hAnsi="Californian FB"/>
        </w:rPr>
        <w:t xml:space="preserve"> </w:t>
      </w:r>
      <w:r w:rsidRPr="00483EA5">
        <w:rPr>
          <w:rFonts w:ascii="Californian FB" w:hAnsi="Californian FB"/>
        </w:rPr>
        <w:t>Kemampuan berpikir kritis ini melibatkan kemampuan intelektual dalam melakukan proses analisis, merumuskan konsep dan menggunakan informasi untuk memecahkan berbagai masalah dan mengambil keputusan. Pemikiran yang kritis dapat mendorong seseorang agar mampu untuk berargumen, menyaring informasi serta mampu membuat keputusan yang tepat (Prandifa et al., 2023). Sangat penting untuk mengembangkan pemikiran kritis pada peserta didik, sehingga harus diajarkan secara eksplisit di semua mata pelajaran, termasuk IPA, sehingga peserta didik memiliki kemampuan analisis yang lebih baik untuk memecahkan masalah, membuat keputusan yang tepat dan menganalisis masalah dari perspektif yang berbeda.</w:t>
      </w:r>
    </w:p>
    <w:p w14:paraId="08415835" w14:textId="77777777" w:rsidR="00356394" w:rsidRDefault="00483EA5" w:rsidP="00356394">
      <w:pPr>
        <w:pStyle w:val="BodyText"/>
        <w:spacing w:before="1"/>
        <w:ind w:firstLine="567"/>
        <w:jc w:val="both"/>
        <w:rPr>
          <w:rFonts w:ascii="Californian FB" w:hAnsi="Californian FB"/>
        </w:rPr>
      </w:pPr>
      <w:r w:rsidRPr="00483EA5">
        <w:rPr>
          <w:rFonts w:ascii="Californian FB" w:hAnsi="Californian FB"/>
        </w:rPr>
        <w:t xml:space="preserve">Pembelajaran IPA adalah bagian dari ilmu pengetahuan yang mencakup fakta dan prinsip hasil proses ilmiah yang memerlukan pemecahan masalah melalui kemampuan berpikir kritis dan dikembangkan melalui analisis untuk menyelesaikan masalah yang berkaitan dengan fenomena alam sekitar. Kebanyakan peserta didik terbiasa melakukan kegiatan belajar berupa menghafal konsep, prinsip, dan prosedur, tanpa dibarengi pengembangan keterampilan berpikir kritis terhadap suatu masalah yang mereka hadapi dalam kehidupan nyata (Mardiyanti, 2020). Pembelajaran IPA di sekolah sebaiknya mampu melatih peserta didik untuk menggali dan mengolah informasi secara kritis. Salah satu alternatifnya dengan penerapan model pembelajaran </w:t>
      </w:r>
      <w:r w:rsidRPr="008334E4">
        <w:rPr>
          <w:rFonts w:ascii="Californian FB" w:hAnsi="Californian FB"/>
          <w:i/>
          <w:iCs/>
        </w:rPr>
        <w:t>problem based learning (PBL)</w:t>
      </w:r>
      <w:r w:rsidRPr="00483EA5">
        <w:rPr>
          <w:rFonts w:ascii="Californian FB" w:hAnsi="Californian FB"/>
        </w:rPr>
        <w:t xml:space="preserve"> yang menerapkan suatu masalah sebagai kondisi untuk peserta didik memecahkan masalah agar dapat mengambil keputusan yang tepat dan melatih peserta didik untuk berpikir kritis serta memperoleh pengetahuan baru dalam dirinya. (Mardiyanti, 2020).</w:t>
      </w:r>
    </w:p>
    <w:p w14:paraId="6523AE23" w14:textId="77777777" w:rsidR="00356394" w:rsidRDefault="00483EA5" w:rsidP="00356394">
      <w:pPr>
        <w:pStyle w:val="BodyText"/>
        <w:spacing w:before="1"/>
        <w:ind w:firstLine="567"/>
        <w:jc w:val="both"/>
        <w:rPr>
          <w:rFonts w:ascii="Californian FB" w:hAnsi="Californian FB"/>
        </w:rPr>
      </w:pPr>
      <w:r w:rsidRPr="00483EA5">
        <w:rPr>
          <w:rFonts w:ascii="Californian FB" w:hAnsi="Californian FB"/>
        </w:rPr>
        <w:t xml:space="preserve">Model pembelajaran problem based learning (PBL) memfokuskan pembelajaran yang berpusat pada peserta didik dengan menghadapkan mereka pada permasalahan yang belum terstruktur untuk mendorong peserta didik berkolaborasi membangun pengetahuannya (Agnesa &amp; Rahmadana, 2022). Penerapan model problem based learning (PBL) dalam pembelajaran IPA dapat menjadi pilihan yang sesuai dalam mengembangkan keterampilan berpikir kritis peserta didik. Melalui sintak model problem based learning (PBL) dapat membangun keterampilan pemecahan masalah dan diandalkan untuk melibatkan peserta didik agar mandiri dan siap menghadapi setiap masalah (Oktaviani &amp; Tari, 2018). Namun keterampilan pemecahan masalah yang dimiliki oleh peserta didik tidak serta merta tumbuh </w:t>
      </w:r>
      <w:r w:rsidRPr="00483EA5">
        <w:rPr>
          <w:rFonts w:ascii="Californian FB" w:hAnsi="Californian FB"/>
        </w:rPr>
        <w:lastRenderedPageBreak/>
        <w:t xml:space="preserve">begitu saja pada diri peserta didik, sehingga diperlukan adanya media yang dapat digunakan oleh guru untuk menuntun peserta didik dalam memecahkan masalah dalam pembelajaran berbasis masalah melalui media pembelajaran interaktif  (Hasanah et al., 2021). </w:t>
      </w:r>
    </w:p>
    <w:p w14:paraId="4FB9DDA7" w14:textId="4DE1A92B" w:rsidR="00B16C1F" w:rsidRDefault="00483EA5" w:rsidP="00356394">
      <w:pPr>
        <w:pStyle w:val="BodyText"/>
        <w:spacing w:before="1"/>
        <w:ind w:firstLine="567"/>
        <w:jc w:val="both"/>
        <w:rPr>
          <w:rFonts w:ascii="Californian FB" w:hAnsi="Californian FB"/>
        </w:rPr>
      </w:pPr>
      <w:r w:rsidRPr="00483EA5">
        <w:rPr>
          <w:rFonts w:ascii="Californian FB" w:hAnsi="Californian FB"/>
        </w:rPr>
        <w:t xml:space="preserve">Berdasarkan hasil observasi di kelas 7D  SMP Negeri 4 Bandung, bahwa peserta didik masih banyak yang kurang aktif bertanya, menjawab, maupun menanggapi pertanyaan dari guru. Peserta didik juga masih mengalami kesulitan dalam menyatakan dan menganalisis suatu pengalaman atau peristiwa, menyusun kesimpulan pembelajaran, mengevaluasi suatu pernyataan, memberikan argumentasi, dan memberikan koreksi terhadap kemampuan diri. Kesulitan yang dialami peserta didik dikarenakan peserta didik lebih banyak menggunakan eknik hafalan dibanding kemampuan berpikir kritis. Ketika peserta didik diberikan pertanyaan tentang fenomena peserta didik dapat menjawab pertanyaan tersebut, akan tetapi tidak dapat memberikan alasan mengapa hal tersebut dapat terjadi. Berdasarkan uraian permasalahan di atas perlu dilakukan tindakan berupa </w:t>
      </w:r>
      <w:r w:rsidRPr="008334E4">
        <w:rPr>
          <w:rFonts w:ascii="Californian FB" w:hAnsi="Californian FB"/>
          <w:i/>
          <w:iCs/>
        </w:rPr>
        <w:t>Quasi Experimental</w:t>
      </w:r>
      <w:r w:rsidRPr="00483EA5">
        <w:rPr>
          <w:rFonts w:ascii="Californian FB" w:hAnsi="Californian FB"/>
        </w:rPr>
        <w:t xml:space="preserve"> untuk meningkatkan kualitas pembelajaran IPA menjadi lebih baik. Guru perlu merancang tindakan yang mampu meningkatkan berpikir kritis peseta didik melalui penerapan model PBL, yang dimana pembelajaran disajikan sebuah kasus. Penelitian ini bertujuan untuk untuk meningkatkan kemampuan berpikir kritis melalui model pembelajaran </w:t>
      </w:r>
      <w:r w:rsidRPr="008334E4">
        <w:rPr>
          <w:rFonts w:ascii="Californian FB" w:hAnsi="Californian FB"/>
          <w:i/>
          <w:iCs/>
        </w:rPr>
        <w:t>problem based learning (PBL)</w:t>
      </w:r>
      <w:r w:rsidRPr="00483EA5">
        <w:rPr>
          <w:rFonts w:ascii="Californian FB" w:hAnsi="Californian FB"/>
        </w:rPr>
        <w:t xml:space="preserve"> pada materi Sistem bumi dan tata surya untuk kelas 7D SMP Negeri 4 Bandung.</w:t>
      </w:r>
    </w:p>
    <w:p w14:paraId="54622E12" w14:textId="77777777" w:rsidR="002203AC" w:rsidRPr="00483EA5" w:rsidRDefault="002203AC" w:rsidP="00483EA5">
      <w:pPr>
        <w:pStyle w:val="BodyText"/>
        <w:spacing w:before="1"/>
        <w:jc w:val="both"/>
        <w:rPr>
          <w:rFonts w:ascii="Californian FB" w:hAnsi="Californian FB"/>
          <w:i/>
        </w:rPr>
      </w:pPr>
    </w:p>
    <w:p w14:paraId="28792653" w14:textId="30024F36" w:rsidR="00B16C1F" w:rsidRDefault="00000000" w:rsidP="002203AC">
      <w:pPr>
        <w:pStyle w:val="Heading1"/>
        <w:ind w:left="0"/>
      </w:pPr>
      <w:r>
        <w:rPr>
          <w:color w:val="4471C4"/>
        </w:rPr>
        <w:t xml:space="preserve">Metode Penelitian </w:t>
      </w:r>
    </w:p>
    <w:p w14:paraId="0E2B4329" w14:textId="77777777" w:rsidR="008334E4" w:rsidRPr="007B3403" w:rsidRDefault="008334E4" w:rsidP="008334E4">
      <w:pPr>
        <w:pStyle w:val="Paragraph"/>
        <w:rPr>
          <w:rFonts w:ascii="Californian FB" w:hAnsi="Californian FB"/>
          <w:sz w:val="24"/>
          <w:szCs w:val="24"/>
          <w:lang w:val="en-US"/>
        </w:rPr>
      </w:pPr>
      <w:r w:rsidRPr="007B3403">
        <w:rPr>
          <w:rFonts w:ascii="Californian FB" w:hAnsi="Californian FB"/>
          <w:sz w:val="24"/>
          <w:szCs w:val="24"/>
          <w:lang w:val="en-US"/>
        </w:rPr>
        <w:t xml:space="preserve">Metode yang </w:t>
      </w:r>
      <w:proofErr w:type="spellStart"/>
      <w:r w:rsidRPr="007B3403">
        <w:rPr>
          <w:rFonts w:ascii="Californian FB" w:hAnsi="Californian FB"/>
          <w:sz w:val="24"/>
          <w:szCs w:val="24"/>
          <w:lang w:val="en-US"/>
        </w:rPr>
        <w:t>digunakan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adalah</w:t>
      </w:r>
      <w:proofErr w:type="spellEnd"/>
      <w:r w:rsidRPr="007B3403">
        <w:rPr>
          <w:rFonts w:ascii="Californian FB" w:hAnsi="Californian FB"/>
          <w:sz w:val="24"/>
          <w:szCs w:val="24"/>
          <w:lang w:val="en-US"/>
        </w:rPr>
        <w:t xml:space="preserve"> </w:t>
      </w:r>
      <w:proofErr w:type="gramStart"/>
      <w:r w:rsidRPr="007B3403">
        <w:rPr>
          <w:rFonts w:ascii="Californian FB" w:hAnsi="Californian FB"/>
          <w:i/>
          <w:iCs/>
          <w:sz w:val="24"/>
          <w:szCs w:val="24"/>
          <w:lang w:val="en-US"/>
        </w:rPr>
        <w:t>pre experimental</w:t>
      </w:r>
      <w:proofErr w:type="gramEnd"/>
      <w:r w:rsidRPr="007B3403">
        <w:rPr>
          <w:rFonts w:ascii="Californian FB" w:hAnsi="Californian FB"/>
          <w:i/>
          <w:iCs/>
          <w:sz w:val="24"/>
          <w:szCs w:val="24"/>
          <w:lang w:val="en-US"/>
        </w:rPr>
        <w:t xml:space="preserve"> </w:t>
      </w:r>
      <w:proofErr w:type="spellStart"/>
      <w:r w:rsidRPr="007B3403">
        <w:rPr>
          <w:rFonts w:ascii="Californian FB" w:hAnsi="Californian FB"/>
          <w:sz w:val="24"/>
          <w:szCs w:val="24"/>
          <w:lang w:val="en-US"/>
        </w:rPr>
        <w:t>menggunakan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satu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kelompok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tanpa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kelas</w:t>
      </w:r>
      <w:proofErr w:type="spellEnd"/>
      <w:r w:rsidRPr="007B3403">
        <w:rPr>
          <w:rFonts w:ascii="Californian FB" w:hAnsi="Californian FB"/>
          <w:sz w:val="24"/>
          <w:szCs w:val="24"/>
          <w:lang w:val="en-US"/>
        </w:rPr>
        <w:t xml:space="preserve"> control (</w:t>
      </w:r>
      <w:proofErr w:type="spellStart"/>
      <w:r w:rsidRPr="007B3403">
        <w:rPr>
          <w:rFonts w:ascii="Californian FB" w:hAnsi="Californian FB"/>
          <w:sz w:val="24"/>
          <w:szCs w:val="24"/>
          <w:lang w:val="en-US"/>
        </w:rPr>
        <w:t>Sugiyono</w:t>
      </w:r>
      <w:proofErr w:type="spellEnd"/>
      <w:r w:rsidRPr="007B3403">
        <w:rPr>
          <w:rFonts w:ascii="Californian FB" w:hAnsi="Californian FB"/>
          <w:sz w:val="24"/>
          <w:szCs w:val="24"/>
          <w:lang w:val="en-US"/>
        </w:rPr>
        <w:t xml:space="preserve">, 2010). Dalam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implementasi</w:t>
      </w:r>
      <w:proofErr w:type="spellEnd"/>
      <w:r w:rsidRPr="007B3403">
        <w:rPr>
          <w:rFonts w:ascii="Californian FB" w:hAnsi="Californian FB"/>
          <w:sz w:val="24"/>
          <w:szCs w:val="24"/>
          <w:lang w:val="en-US"/>
        </w:rPr>
        <w:t xml:space="preserve"> model </w:t>
      </w:r>
      <w:proofErr w:type="gramStart"/>
      <w:r w:rsidRPr="007B3403">
        <w:rPr>
          <w:rFonts w:ascii="Californian FB" w:hAnsi="Californian FB"/>
          <w:i/>
          <w:iCs/>
          <w:sz w:val="24"/>
          <w:szCs w:val="24"/>
          <w:lang w:val="en-US"/>
        </w:rPr>
        <w:t>problem based</w:t>
      </w:r>
      <w:proofErr w:type="gramEnd"/>
      <w:r w:rsidRPr="007B3403">
        <w:rPr>
          <w:rFonts w:ascii="Californian FB" w:hAnsi="Californian FB"/>
          <w:i/>
          <w:iCs/>
          <w:sz w:val="24"/>
          <w:szCs w:val="24"/>
          <w:lang w:val="en-US"/>
        </w:rPr>
        <w:t xml:space="preserve"> learning (PBL) </w:t>
      </w:r>
      <w:proofErr w:type="spellStart"/>
      <w:r w:rsidRPr="007B3403">
        <w:rPr>
          <w:rFonts w:ascii="Californian FB" w:hAnsi="Californian FB"/>
          <w:sz w:val="24"/>
          <w:szCs w:val="24"/>
          <w:lang w:val="en-US"/>
        </w:rPr>
        <w:t>sebagai</w:t>
      </w:r>
      <w:proofErr w:type="spellEnd"/>
      <w:r w:rsidRPr="007B3403">
        <w:rPr>
          <w:rFonts w:ascii="Californian FB" w:hAnsi="Californian FB"/>
          <w:sz w:val="24"/>
          <w:szCs w:val="24"/>
          <w:lang w:val="en-US"/>
        </w:rPr>
        <w:t xml:space="preserve"> variable independent dan </w:t>
      </w:r>
      <w:proofErr w:type="spellStart"/>
      <w:r w:rsidRPr="007B3403">
        <w:rPr>
          <w:rFonts w:ascii="Californian FB" w:hAnsi="Californian FB"/>
          <w:sz w:val="24"/>
          <w:szCs w:val="24"/>
          <w:lang w:val="en-US"/>
        </w:rPr>
        <w:t>kemampuan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berpikir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kritis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didik</w:t>
      </w:r>
      <w:proofErr w:type="spellEnd"/>
      <w:r w:rsidRPr="007B3403">
        <w:rPr>
          <w:rFonts w:ascii="Californian FB" w:hAnsi="Californian FB"/>
          <w:sz w:val="24"/>
          <w:szCs w:val="24"/>
          <w:lang w:val="en-US"/>
        </w:rPr>
        <w:t xml:space="preserve"> pada </w:t>
      </w:r>
      <w:proofErr w:type="spellStart"/>
      <w:r w:rsidRPr="007B3403">
        <w:rPr>
          <w:rFonts w:ascii="Californian FB" w:hAnsi="Californian FB"/>
          <w:sz w:val="24"/>
          <w:szCs w:val="24"/>
          <w:lang w:val="en-US"/>
        </w:rPr>
        <w:t>materi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bumi</w:t>
      </w:r>
      <w:proofErr w:type="spellEnd"/>
      <w:r w:rsidRPr="007B3403">
        <w:rPr>
          <w:rFonts w:ascii="Californian FB" w:hAnsi="Californian FB"/>
          <w:sz w:val="24"/>
          <w:szCs w:val="24"/>
          <w:lang w:val="en-US"/>
        </w:rPr>
        <w:t xml:space="preserve"> dan tata </w:t>
      </w:r>
      <w:proofErr w:type="spellStart"/>
      <w:r w:rsidRPr="007B3403">
        <w:rPr>
          <w:rFonts w:ascii="Californian FB" w:hAnsi="Californian FB"/>
          <w:sz w:val="24"/>
          <w:szCs w:val="24"/>
          <w:lang w:val="en-US"/>
        </w:rPr>
        <w:t>surya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sebagai</w:t>
      </w:r>
      <w:proofErr w:type="spellEnd"/>
      <w:r w:rsidRPr="007B3403">
        <w:rPr>
          <w:rFonts w:ascii="Californian FB" w:hAnsi="Californian FB"/>
          <w:sz w:val="24"/>
          <w:szCs w:val="24"/>
          <w:lang w:val="en-US"/>
        </w:rPr>
        <w:t xml:space="preserve"> variable </w:t>
      </w:r>
      <w:proofErr w:type="spellStart"/>
      <w:r w:rsidRPr="007B3403">
        <w:rPr>
          <w:rFonts w:ascii="Californian FB" w:hAnsi="Californian FB"/>
          <w:sz w:val="24"/>
          <w:szCs w:val="24"/>
          <w:lang w:val="en-US"/>
        </w:rPr>
        <w:t>dependen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Subjek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adalah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didik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kelas</w:t>
      </w:r>
      <w:proofErr w:type="spellEnd"/>
      <w:r w:rsidRPr="007B3403">
        <w:rPr>
          <w:rFonts w:ascii="Californian FB" w:hAnsi="Californian FB"/>
          <w:sz w:val="24"/>
          <w:szCs w:val="24"/>
          <w:lang w:val="en-US"/>
        </w:rPr>
        <w:t xml:space="preserve"> 7D SMPN 4 Bandung </w:t>
      </w:r>
      <w:proofErr w:type="spellStart"/>
      <w:r w:rsidRPr="007B3403">
        <w:rPr>
          <w:rFonts w:ascii="Californian FB" w:hAnsi="Californian FB"/>
          <w:sz w:val="24"/>
          <w:szCs w:val="24"/>
          <w:lang w:val="en-US"/>
        </w:rPr>
        <w:t>sebanyak</w:t>
      </w:r>
      <w:proofErr w:type="spellEnd"/>
      <w:r w:rsidRPr="007B3403">
        <w:rPr>
          <w:rFonts w:ascii="Californian FB" w:hAnsi="Californian FB"/>
          <w:sz w:val="24"/>
          <w:szCs w:val="24"/>
          <w:lang w:val="en-US"/>
        </w:rPr>
        <w:t xml:space="preserve"> 19 </w:t>
      </w:r>
      <w:proofErr w:type="spellStart"/>
      <w:r w:rsidRPr="007B3403">
        <w:rPr>
          <w:rFonts w:ascii="Californian FB" w:hAnsi="Californian FB"/>
          <w:sz w:val="24"/>
          <w:szCs w:val="24"/>
          <w:lang w:val="en-US"/>
        </w:rPr>
        <w:t>peserta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didik</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terdiri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dari</w:t>
      </w:r>
      <w:proofErr w:type="spellEnd"/>
      <w:r w:rsidRPr="007B3403">
        <w:rPr>
          <w:rFonts w:ascii="Californian FB" w:hAnsi="Californian FB"/>
          <w:sz w:val="24"/>
          <w:szCs w:val="24"/>
          <w:lang w:val="en-US"/>
        </w:rPr>
        <w:t xml:space="preserve"> 11 </w:t>
      </w:r>
      <w:proofErr w:type="spellStart"/>
      <w:r w:rsidRPr="007B3403">
        <w:rPr>
          <w:rFonts w:ascii="Californian FB" w:hAnsi="Californian FB"/>
          <w:sz w:val="24"/>
          <w:szCs w:val="24"/>
          <w:lang w:val="en-US"/>
        </w:rPr>
        <w:t>peserta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didik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perempuan</w:t>
      </w:r>
      <w:proofErr w:type="spellEnd"/>
      <w:r w:rsidRPr="007B3403">
        <w:rPr>
          <w:rFonts w:ascii="Californian FB" w:hAnsi="Californian FB"/>
          <w:sz w:val="24"/>
          <w:szCs w:val="24"/>
          <w:lang w:val="en-US"/>
        </w:rPr>
        <w:t xml:space="preserve"> dan 8 </w:t>
      </w:r>
      <w:proofErr w:type="spellStart"/>
      <w:r w:rsidRPr="007B3403">
        <w:rPr>
          <w:rFonts w:ascii="Californian FB" w:hAnsi="Californian FB"/>
          <w:sz w:val="24"/>
          <w:szCs w:val="24"/>
          <w:lang w:val="en-US"/>
        </w:rPr>
        <w:t>peserta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didik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laki-laki</w:t>
      </w:r>
      <w:proofErr w:type="spellEnd"/>
      <w:r w:rsidRPr="007B3403">
        <w:rPr>
          <w:rFonts w:ascii="Californian FB" w:hAnsi="Californian FB"/>
          <w:sz w:val="24"/>
          <w:szCs w:val="24"/>
          <w:lang w:val="en-US"/>
        </w:rPr>
        <w:t>.</w:t>
      </w:r>
    </w:p>
    <w:p w14:paraId="2CBC4121" w14:textId="77777777" w:rsidR="008334E4" w:rsidRPr="007B3403" w:rsidRDefault="008334E4" w:rsidP="008334E4">
      <w:pPr>
        <w:pStyle w:val="Paragraph"/>
        <w:rPr>
          <w:rFonts w:ascii="Californian FB" w:hAnsi="Californian FB"/>
          <w:sz w:val="24"/>
          <w:szCs w:val="24"/>
          <w:lang w:val="en-US"/>
        </w:rPr>
      </w:pPr>
      <w:r w:rsidRPr="007B3403">
        <w:rPr>
          <w:rFonts w:ascii="Californian FB" w:hAnsi="Californian FB"/>
          <w:sz w:val="24"/>
          <w:szCs w:val="24"/>
          <w:lang w:val="en-US"/>
        </w:rPr>
        <w:t xml:space="preserve">Desain yang </w:t>
      </w:r>
      <w:proofErr w:type="spellStart"/>
      <w:r w:rsidRPr="007B3403">
        <w:rPr>
          <w:rFonts w:ascii="Californian FB" w:hAnsi="Californian FB"/>
          <w:sz w:val="24"/>
          <w:szCs w:val="24"/>
          <w:lang w:val="en-US"/>
        </w:rPr>
        <w:t>digunakan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adalah</w:t>
      </w:r>
      <w:proofErr w:type="spellEnd"/>
      <w:r w:rsidRPr="007B3403">
        <w:rPr>
          <w:rFonts w:ascii="Californian FB" w:hAnsi="Californian FB"/>
          <w:sz w:val="24"/>
          <w:szCs w:val="24"/>
          <w:lang w:val="en-US"/>
        </w:rPr>
        <w:t xml:space="preserve"> Pre-test and Post-test design (Creswell, 2008, </w:t>
      </w:r>
      <w:proofErr w:type="spellStart"/>
      <w:r w:rsidRPr="007B3403">
        <w:rPr>
          <w:rFonts w:ascii="Californian FB" w:hAnsi="Californian FB"/>
          <w:sz w:val="24"/>
          <w:szCs w:val="24"/>
          <w:lang w:val="en-US"/>
        </w:rPr>
        <w:t>hlm</w:t>
      </w:r>
      <w:proofErr w:type="spellEnd"/>
      <w:r w:rsidRPr="007B3403">
        <w:rPr>
          <w:rFonts w:ascii="Californian FB" w:hAnsi="Californian FB"/>
          <w:sz w:val="24"/>
          <w:szCs w:val="24"/>
          <w:lang w:val="en-US"/>
        </w:rPr>
        <w:t xml:space="preserve"> 314).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dilakukan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dilakukan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menguji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suatu</w:t>
      </w:r>
      <w:proofErr w:type="spellEnd"/>
      <w:r w:rsidRPr="007B3403">
        <w:rPr>
          <w:rFonts w:ascii="Californian FB" w:hAnsi="Californian FB"/>
          <w:sz w:val="24"/>
          <w:szCs w:val="24"/>
          <w:lang w:val="en-US"/>
        </w:rPr>
        <w:t xml:space="preserve"> ide </w:t>
      </w:r>
      <w:proofErr w:type="spellStart"/>
      <w:r w:rsidRPr="007B3403">
        <w:rPr>
          <w:rFonts w:ascii="Californian FB" w:hAnsi="Californian FB"/>
          <w:sz w:val="24"/>
          <w:szCs w:val="24"/>
          <w:lang w:val="en-US"/>
        </w:rPr>
        <w:t>atau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perilaku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atau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prosedur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mengetahui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pengaruhnya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dengan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mengubah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suatu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kondisi</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mengamati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pengaruhnya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terhadap</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hal</w:t>
      </w:r>
      <w:proofErr w:type="spellEnd"/>
      <w:r w:rsidRPr="007B3403">
        <w:rPr>
          <w:rFonts w:ascii="Californian FB" w:hAnsi="Californian FB"/>
          <w:sz w:val="24"/>
          <w:szCs w:val="24"/>
          <w:lang w:val="en-US"/>
        </w:rPr>
        <w:t xml:space="preserve"> lain. </w:t>
      </w:r>
      <w:proofErr w:type="spellStart"/>
      <w:r w:rsidRPr="007B3403">
        <w:rPr>
          <w:rFonts w:ascii="Californian FB" w:hAnsi="Californian FB"/>
          <w:sz w:val="24"/>
          <w:szCs w:val="24"/>
          <w:lang w:val="en-US"/>
        </w:rPr>
        <w:t>Menurut</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Arikunto</w:t>
      </w:r>
      <w:proofErr w:type="spellEnd"/>
      <w:r w:rsidRPr="007B3403">
        <w:rPr>
          <w:rFonts w:ascii="Californian FB" w:hAnsi="Californian FB"/>
          <w:sz w:val="24"/>
          <w:szCs w:val="24"/>
          <w:lang w:val="en-US"/>
        </w:rPr>
        <w:t xml:space="preserve"> (2010, </w:t>
      </w:r>
      <w:proofErr w:type="spellStart"/>
      <w:r w:rsidRPr="007B3403">
        <w:rPr>
          <w:rFonts w:ascii="Californian FB" w:hAnsi="Californian FB"/>
          <w:sz w:val="24"/>
          <w:szCs w:val="24"/>
          <w:lang w:val="en-US"/>
        </w:rPr>
        <w:t>hlm</w:t>
      </w:r>
      <w:proofErr w:type="spellEnd"/>
      <w:r w:rsidRPr="007B3403">
        <w:rPr>
          <w:rFonts w:ascii="Californian FB" w:hAnsi="Californian FB"/>
          <w:sz w:val="24"/>
          <w:szCs w:val="24"/>
          <w:lang w:val="en-US"/>
        </w:rPr>
        <w:t xml:space="preserve"> 85) </w:t>
      </w:r>
      <w:proofErr w:type="spellStart"/>
      <w:r w:rsidRPr="007B3403">
        <w:rPr>
          <w:rFonts w:ascii="Californian FB" w:hAnsi="Californian FB"/>
          <w:sz w:val="24"/>
          <w:szCs w:val="24"/>
          <w:lang w:val="en-US"/>
        </w:rPr>
        <w:t>desain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satu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kelas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dengan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pemberian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awal</w:t>
      </w:r>
      <w:proofErr w:type="spellEnd"/>
      <w:r w:rsidRPr="007B3403">
        <w:rPr>
          <w:rFonts w:ascii="Californian FB" w:hAnsi="Californian FB"/>
          <w:sz w:val="24"/>
          <w:szCs w:val="24"/>
          <w:lang w:val="en-US"/>
        </w:rPr>
        <w:t xml:space="preserve"> </w:t>
      </w:r>
      <w:r w:rsidRPr="00BB23ED">
        <w:rPr>
          <w:rFonts w:ascii="Californian FB" w:hAnsi="Californian FB"/>
          <w:i/>
          <w:iCs/>
          <w:sz w:val="24"/>
          <w:szCs w:val="24"/>
          <w:lang w:val="en-US"/>
        </w:rPr>
        <w:t xml:space="preserve">(Pretest) </w:t>
      </w:r>
      <w:proofErr w:type="spellStart"/>
      <w:r w:rsidRPr="007B3403">
        <w:rPr>
          <w:rFonts w:ascii="Californian FB" w:hAnsi="Californian FB"/>
          <w:sz w:val="24"/>
          <w:szCs w:val="24"/>
          <w:lang w:val="en-US"/>
        </w:rPr>
        <w:t>sebelum</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pembelajaran</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tes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akhir</w:t>
      </w:r>
      <w:proofErr w:type="spellEnd"/>
      <w:r w:rsidRPr="007B3403">
        <w:rPr>
          <w:rFonts w:ascii="Californian FB" w:hAnsi="Californian FB"/>
          <w:sz w:val="24"/>
          <w:szCs w:val="24"/>
          <w:lang w:val="en-US"/>
        </w:rPr>
        <w:t xml:space="preserve"> </w:t>
      </w:r>
      <w:r w:rsidRPr="00BB23ED">
        <w:rPr>
          <w:rFonts w:ascii="Californian FB" w:hAnsi="Californian FB"/>
          <w:i/>
          <w:iCs/>
          <w:sz w:val="24"/>
          <w:szCs w:val="24"/>
          <w:lang w:val="en-US"/>
        </w:rPr>
        <w:t>(Posttest)</w:t>
      </w:r>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setelah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pembelajaran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dilaksanakan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Perbedaan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antara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hasil</w:t>
      </w:r>
      <w:proofErr w:type="spellEnd"/>
      <w:r w:rsidRPr="007B3403">
        <w:rPr>
          <w:rFonts w:ascii="Californian FB" w:hAnsi="Californian FB"/>
          <w:sz w:val="24"/>
          <w:szCs w:val="24"/>
          <w:lang w:val="en-US"/>
        </w:rPr>
        <w:t xml:space="preserve"> Pretest dan Posttest </w:t>
      </w:r>
      <w:proofErr w:type="spellStart"/>
      <w:r w:rsidRPr="007B3403">
        <w:rPr>
          <w:rFonts w:ascii="Californian FB" w:hAnsi="Californian FB"/>
          <w:sz w:val="24"/>
          <w:szCs w:val="24"/>
          <w:lang w:val="en-US"/>
        </w:rPr>
        <w:t>diasumsikan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sebagai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efek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dari</w:t>
      </w:r>
      <w:proofErr w:type="spellEnd"/>
      <w:r w:rsidRPr="007B3403">
        <w:rPr>
          <w:rFonts w:ascii="Californian FB" w:hAnsi="Californian FB"/>
          <w:sz w:val="24"/>
          <w:szCs w:val="24"/>
          <w:lang w:val="en-US"/>
        </w:rPr>
        <w:t xml:space="preserve"> </w:t>
      </w:r>
      <w:proofErr w:type="gramStart"/>
      <w:r w:rsidRPr="007B3403">
        <w:rPr>
          <w:rFonts w:ascii="Californian FB" w:hAnsi="Californian FB"/>
          <w:sz w:val="24"/>
          <w:szCs w:val="24"/>
          <w:lang w:val="en-US"/>
        </w:rPr>
        <w:t xml:space="preserve">treatment  </w:t>
      </w:r>
      <w:proofErr w:type="spellStart"/>
      <w:r w:rsidRPr="007B3403">
        <w:rPr>
          <w:rFonts w:ascii="Californian FB" w:hAnsi="Californian FB"/>
          <w:sz w:val="24"/>
          <w:szCs w:val="24"/>
          <w:lang w:val="en-US"/>
        </w:rPr>
        <w:t>atau</w:t>
      </w:r>
      <w:proofErr w:type="spellEnd"/>
      <w:proofErr w:type="gram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eksperimen.Desain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dapat</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dilihat</w:t>
      </w:r>
      <w:proofErr w:type="spellEnd"/>
      <w:r w:rsidRPr="007B3403">
        <w:rPr>
          <w:rFonts w:ascii="Californian FB" w:hAnsi="Californian FB"/>
          <w:sz w:val="24"/>
          <w:szCs w:val="24"/>
          <w:lang w:val="en-US"/>
        </w:rPr>
        <w:t xml:space="preserve"> pada table 1.</w:t>
      </w:r>
    </w:p>
    <w:p w14:paraId="4D1B6288" w14:textId="77777777" w:rsidR="008334E4" w:rsidRPr="007B3403" w:rsidRDefault="008334E4" w:rsidP="0005596D">
      <w:pPr>
        <w:pStyle w:val="Paragraph"/>
        <w:ind w:left="2160" w:firstLine="720"/>
        <w:rPr>
          <w:rFonts w:ascii="Californian FB" w:hAnsi="Californian FB"/>
          <w:sz w:val="24"/>
          <w:szCs w:val="24"/>
          <w:lang w:val="en-US"/>
        </w:rPr>
      </w:pPr>
      <w:r w:rsidRPr="007B3403">
        <w:rPr>
          <w:rFonts w:ascii="Californian FB" w:hAnsi="Californian FB"/>
          <w:sz w:val="24"/>
          <w:szCs w:val="24"/>
          <w:lang w:val="en-US"/>
        </w:rPr>
        <w:t xml:space="preserve">Tabel 1. Desain </w:t>
      </w:r>
      <w:proofErr w:type="spellStart"/>
      <w:r w:rsidRPr="007B3403">
        <w:rPr>
          <w:rFonts w:ascii="Californian FB" w:hAnsi="Californian FB"/>
          <w:sz w:val="24"/>
          <w:szCs w:val="24"/>
          <w:lang w:val="en-US"/>
        </w:rPr>
        <w:t>Penelitian</w:t>
      </w:r>
      <w:proofErr w:type="spellEnd"/>
    </w:p>
    <w:tbl>
      <w:tblPr>
        <w:tblW w:w="0" w:type="auto"/>
        <w:tblInd w:w="2765" w:type="dxa"/>
        <w:shd w:val="clear" w:color="auto" w:fill="ACB9CA"/>
        <w:tblLook w:val="04A0" w:firstRow="1" w:lastRow="0" w:firstColumn="1" w:lastColumn="0" w:noHBand="0" w:noVBand="1"/>
      </w:tblPr>
      <w:tblGrid>
        <w:gridCol w:w="907"/>
        <w:gridCol w:w="1200"/>
        <w:gridCol w:w="930"/>
      </w:tblGrid>
      <w:tr w:rsidR="008334E4" w:rsidRPr="007B3403" w14:paraId="529B84C8" w14:textId="77777777" w:rsidTr="0005596D">
        <w:trPr>
          <w:trHeight w:val="297"/>
        </w:trPr>
        <w:tc>
          <w:tcPr>
            <w:tcW w:w="0" w:type="auto"/>
            <w:shd w:val="clear" w:color="auto" w:fill="ACB9CA"/>
            <w:vAlign w:val="center"/>
          </w:tcPr>
          <w:p w14:paraId="2E9FE98D" w14:textId="77777777" w:rsidR="008334E4" w:rsidRPr="007B3403" w:rsidRDefault="008334E4" w:rsidP="00DF6329">
            <w:pPr>
              <w:pStyle w:val="Paragraph"/>
              <w:ind w:firstLine="0"/>
              <w:jc w:val="center"/>
              <w:rPr>
                <w:rFonts w:ascii="Californian FB" w:hAnsi="Californian FB"/>
                <w:sz w:val="24"/>
                <w:szCs w:val="24"/>
                <w:lang w:val="en-US"/>
              </w:rPr>
            </w:pPr>
            <w:r w:rsidRPr="007B3403">
              <w:rPr>
                <w:rFonts w:ascii="Californian FB" w:hAnsi="Californian FB"/>
                <w:sz w:val="24"/>
                <w:szCs w:val="24"/>
                <w:lang w:val="en-US"/>
              </w:rPr>
              <w:t>O</w:t>
            </w:r>
          </w:p>
        </w:tc>
        <w:tc>
          <w:tcPr>
            <w:tcW w:w="0" w:type="auto"/>
            <w:shd w:val="clear" w:color="auto" w:fill="ACB9CA"/>
          </w:tcPr>
          <w:p w14:paraId="47CFA083" w14:textId="77777777" w:rsidR="008334E4" w:rsidRPr="007B3403" w:rsidRDefault="008334E4" w:rsidP="00DF6329">
            <w:pPr>
              <w:pStyle w:val="Paragraph"/>
              <w:ind w:firstLine="0"/>
              <w:jc w:val="center"/>
              <w:rPr>
                <w:rFonts w:ascii="Californian FB" w:hAnsi="Californian FB"/>
                <w:sz w:val="24"/>
                <w:szCs w:val="24"/>
                <w:lang w:val="en-US"/>
              </w:rPr>
            </w:pPr>
            <w:r w:rsidRPr="007B3403">
              <w:rPr>
                <w:rFonts w:ascii="Californian FB" w:hAnsi="Californian FB"/>
                <w:sz w:val="24"/>
                <w:szCs w:val="24"/>
                <w:lang w:val="en-US"/>
              </w:rPr>
              <w:t>X</w:t>
            </w:r>
          </w:p>
        </w:tc>
        <w:tc>
          <w:tcPr>
            <w:tcW w:w="0" w:type="auto"/>
            <w:shd w:val="clear" w:color="auto" w:fill="ACB9CA"/>
          </w:tcPr>
          <w:p w14:paraId="034D96B6" w14:textId="77777777" w:rsidR="008334E4" w:rsidRPr="007B3403" w:rsidRDefault="008334E4" w:rsidP="00DF6329">
            <w:pPr>
              <w:pStyle w:val="Paragraph"/>
              <w:ind w:firstLine="0"/>
              <w:jc w:val="center"/>
              <w:rPr>
                <w:rFonts w:ascii="Californian FB" w:hAnsi="Californian FB"/>
                <w:sz w:val="24"/>
                <w:szCs w:val="24"/>
                <w:lang w:val="en-US"/>
              </w:rPr>
            </w:pPr>
            <w:r w:rsidRPr="007B3403">
              <w:rPr>
                <w:rFonts w:ascii="Californian FB" w:hAnsi="Californian FB"/>
                <w:sz w:val="24"/>
                <w:szCs w:val="24"/>
                <w:lang w:val="en-US"/>
              </w:rPr>
              <w:t>O</w:t>
            </w:r>
          </w:p>
        </w:tc>
      </w:tr>
      <w:tr w:rsidR="008334E4" w:rsidRPr="007B3403" w14:paraId="6A64273E" w14:textId="77777777" w:rsidTr="0005596D">
        <w:trPr>
          <w:trHeight w:val="297"/>
        </w:trPr>
        <w:tc>
          <w:tcPr>
            <w:tcW w:w="0" w:type="auto"/>
            <w:shd w:val="clear" w:color="auto" w:fill="ACB9CA"/>
            <w:vAlign w:val="center"/>
          </w:tcPr>
          <w:p w14:paraId="3341BD22" w14:textId="77777777" w:rsidR="008334E4" w:rsidRPr="007B3403" w:rsidRDefault="008334E4" w:rsidP="00DF6329">
            <w:pPr>
              <w:pStyle w:val="Paragraph"/>
              <w:ind w:firstLine="0"/>
              <w:jc w:val="center"/>
              <w:rPr>
                <w:rFonts w:ascii="Californian FB" w:hAnsi="Californian FB"/>
                <w:sz w:val="24"/>
                <w:szCs w:val="24"/>
                <w:lang w:val="en-US"/>
              </w:rPr>
            </w:pPr>
            <w:r w:rsidRPr="007B3403">
              <w:rPr>
                <w:rFonts w:ascii="Californian FB" w:hAnsi="Californian FB"/>
                <w:sz w:val="24"/>
                <w:szCs w:val="24"/>
                <w:lang w:val="en-US"/>
              </w:rPr>
              <w:t>Pretest</w:t>
            </w:r>
          </w:p>
        </w:tc>
        <w:tc>
          <w:tcPr>
            <w:tcW w:w="0" w:type="auto"/>
            <w:shd w:val="clear" w:color="auto" w:fill="ACB9CA"/>
          </w:tcPr>
          <w:p w14:paraId="7C018EF9" w14:textId="77777777" w:rsidR="008334E4" w:rsidRPr="007B3403" w:rsidRDefault="008334E4" w:rsidP="00DF6329">
            <w:pPr>
              <w:pStyle w:val="Paragraph"/>
              <w:ind w:firstLine="0"/>
              <w:jc w:val="center"/>
              <w:rPr>
                <w:rFonts w:ascii="Californian FB" w:hAnsi="Californian FB"/>
                <w:sz w:val="24"/>
                <w:szCs w:val="24"/>
                <w:lang w:val="en-US"/>
              </w:rPr>
            </w:pPr>
            <w:proofErr w:type="spellStart"/>
            <w:r w:rsidRPr="007B3403">
              <w:rPr>
                <w:rFonts w:ascii="Californian FB" w:hAnsi="Californian FB"/>
                <w:sz w:val="24"/>
                <w:szCs w:val="24"/>
                <w:lang w:val="en-US"/>
              </w:rPr>
              <w:t>Perlakuan</w:t>
            </w:r>
            <w:proofErr w:type="spellEnd"/>
          </w:p>
        </w:tc>
        <w:tc>
          <w:tcPr>
            <w:tcW w:w="0" w:type="auto"/>
            <w:shd w:val="clear" w:color="auto" w:fill="ACB9CA"/>
          </w:tcPr>
          <w:p w14:paraId="62D6ED8D" w14:textId="77777777" w:rsidR="008334E4" w:rsidRPr="007B3403" w:rsidRDefault="008334E4" w:rsidP="00DF6329">
            <w:pPr>
              <w:pStyle w:val="Paragraph"/>
              <w:ind w:firstLine="0"/>
              <w:jc w:val="center"/>
              <w:rPr>
                <w:rFonts w:ascii="Californian FB" w:hAnsi="Californian FB"/>
                <w:sz w:val="24"/>
                <w:szCs w:val="24"/>
                <w:lang w:val="en-US"/>
              </w:rPr>
            </w:pPr>
            <w:proofErr w:type="spellStart"/>
            <w:r w:rsidRPr="007B3403">
              <w:rPr>
                <w:rFonts w:ascii="Californian FB" w:hAnsi="Californian FB"/>
                <w:sz w:val="24"/>
                <w:szCs w:val="24"/>
                <w:lang w:val="en-US"/>
              </w:rPr>
              <w:t>Postest</w:t>
            </w:r>
            <w:proofErr w:type="spellEnd"/>
          </w:p>
        </w:tc>
      </w:tr>
    </w:tbl>
    <w:p w14:paraId="1F425A61" w14:textId="77777777" w:rsidR="008334E4" w:rsidRPr="007B3403" w:rsidRDefault="008334E4" w:rsidP="0005596D">
      <w:pPr>
        <w:pStyle w:val="Paragraph"/>
        <w:ind w:firstLine="720"/>
        <w:rPr>
          <w:rFonts w:ascii="Californian FB" w:hAnsi="Californian FB"/>
          <w:sz w:val="24"/>
          <w:szCs w:val="24"/>
          <w:lang w:val="en-US"/>
        </w:rPr>
      </w:pPr>
      <w:proofErr w:type="spellStart"/>
      <w:r w:rsidRPr="007B3403">
        <w:rPr>
          <w:rFonts w:ascii="Californian FB" w:hAnsi="Californian FB"/>
          <w:sz w:val="24"/>
          <w:szCs w:val="24"/>
          <w:lang w:val="en-US"/>
        </w:rPr>
        <w:t>Prosedur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meliputi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persiapan</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pelaksanaan</w:t>
      </w:r>
      <w:proofErr w:type="spellEnd"/>
      <w:r w:rsidRPr="007B3403">
        <w:rPr>
          <w:rFonts w:ascii="Californian FB" w:hAnsi="Californian FB"/>
          <w:sz w:val="24"/>
          <w:szCs w:val="24"/>
          <w:lang w:val="en-US"/>
        </w:rPr>
        <w:t xml:space="preserve">. Metode </w:t>
      </w:r>
      <w:proofErr w:type="spellStart"/>
      <w:r w:rsidRPr="007B3403">
        <w:rPr>
          <w:rFonts w:ascii="Californian FB" w:hAnsi="Californian FB"/>
          <w:sz w:val="24"/>
          <w:szCs w:val="24"/>
          <w:lang w:val="en-US"/>
        </w:rPr>
        <w:t>pengumpulan</w:t>
      </w:r>
      <w:proofErr w:type="spellEnd"/>
      <w:r w:rsidRPr="007B3403">
        <w:rPr>
          <w:rFonts w:ascii="Californian FB" w:hAnsi="Californian FB"/>
          <w:sz w:val="24"/>
          <w:szCs w:val="24"/>
          <w:lang w:val="en-US"/>
        </w:rPr>
        <w:t xml:space="preserve"> data </w:t>
      </w:r>
      <w:proofErr w:type="spellStart"/>
      <w:r w:rsidRPr="007B3403">
        <w:rPr>
          <w:rFonts w:ascii="Californian FB" w:hAnsi="Californian FB"/>
          <w:sz w:val="24"/>
          <w:szCs w:val="24"/>
          <w:lang w:val="en-US"/>
        </w:rPr>
        <w:t>meliputi</w:t>
      </w:r>
      <w:proofErr w:type="spellEnd"/>
      <w:r w:rsidRPr="007B3403">
        <w:rPr>
          <w:rFonts w:ascii="Californian FB" w:hAnsi="Californian FB"/>
          <w:sz w:val="24"/>
          <w:szCs w:val="24"/>
          <w:lang w:val="en-US"/>
        </w:rPr>
        <w:t xml:space="preserve">: data </w:t>
      </w:r>
      <w:proofErr w:type="spellStart"/>
      <w:r w:rsidRPr="007B3403">
        <w:rPr>
          <w:rFonts w:ascii="Californian FB" w:hAnsi="Californian FB"/>
          <w:sz w:val="24"/>
          <w:szCs w:val="24"/>
          <w:lang w:val="en-US"/>
        </w:rPr>
        <w:t>nama</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hasil</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gaya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belajar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kemampuan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berpikir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kritis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diukur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dengan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teknik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tes</w:t>
      </w:r>
      <w:proofErr w:type="spellEnd"/>
      <w:r w:rsidRPr="007B3403">
        <w:rPr>
          <w:rFonts w:ascii="Californian FB" w:hAnsi="Californian FB"/>
          <w:sz w:val="24"/>
          <w:szCs w:val="24"/>
          <w:lang w:val="en-US"/>
        </w:rPr>
        <w:t xml:space="preserve">. Model </w:t>
      </w:r>
      <w:proofErr w:type="spellStart"/>
      <w:r w:rsidRPr="007B3403">
        <w:rPr>
          <w:rFonts w:ascii="Californian FB" w:hAnsi="Californian FB"/>
          <w:sz w:val="24"/>
          <w:szCs w:val="24"/>
          <w:lang w:val="en-US"/>
        </w:rPr>
        <w:t>pembelajaran</w:t>
      </w:r>
      <w:proofErr w:type="spellEnd"/>
      <w:r w:rsidRPr="007B3403">
        <w:rPr>
          <w:rFonts w:ascii="Californian FB" w:hAnsi="Californian FB"/>
          <w:sz w:val="24"/>
          <w:szCs w:val="24"/>
          <w:lang w:val="en-US"/>
        </w:rPr>
        <w:t xml:space="preserve"> Problem Based Learning </w:t>
      </w:r>
      <w:proofErr w:type="spellStart"/>
      <w:r w:rsidRPr="007B3403">
        <w:rPr>
          <w:rFonts w:ascii="Californian FB" w:hAnsi="Californian FB"/>
          <w:sz w:val="24"/>
          <w:szCs w:val="24"/>
          <w:lang w:val="en-US"/>
        </w:rPr>
        <w:t>dikatakan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efektif</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jika</w:t>
      </w:r>
      <w:proofErr w:type="spellEnd"/>
      <w:r w:rsidRPr="007B3403">
        <w:rPr>
          <w:rFonts w:ascii="Californian FB" w:hAnsi="Californian FB"/>
          <w:sz w:val="24"/>
          <w:szCs w:val="24"/>
          <w:lang w:val="en-US"/>
        </w:rPr>
        <w:t xml:space="preserve"> 85% </w:t>
      </w:r>
      <w:proofErr w:type="spellStart"/>
      <w:r w:rsidRPr="007B3403">
        <w:rPr>
          <w:rFonts w:ascii="Californian FB" w:hAnsi="Californian FB"/>
          <w:sz w:val="24"/>
          <w:szCs w:val="24"/>
          <w:lang w:val="en-US"/>
        </w:rPr>
        <w:t>siswa</w:t>
      </w:r>
      <w:proofErr w:type="spellEnd"/>
      <w:r w:rsidRPr="007B3403">
        <w:rPr>
          <w:rFonts w:ascii="Californian FB" w:hAnsi="Californian FB"/>
          <w:sz w:val="24"/>
          <w:szCs w:val="24"/>
          <w:lang w:val="en-US"/>
        </w:rPr>
        <w:t xml:space="preserve"> minimal </w:t>
      </w:r>
      <w:proofErr w:type="spellStart"/>
      <w:r w:rsidRPr="007B3403">
        <w:rPr>
          <w:rFonts w:ascii="Californian FB" w:hAnsi="Californian FB"/>
          <w:sz w:val="24"/>
          <w:szCs w:val="24"/>
          <w:lang w:val="en-US"/>
        </w:rPr>
        <w:t>cukup</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aktif</w:t>
      </w:r>
      <w:proofErr w:type="spellEnd"/>
      <w:r w:rsidRPr="007B3403">
        <w:rPr>
          <w:rFonts w:ascii="Californian FB" w:hAnsi="Californian FB"/>
          <w:sz w:val="24"/>
          <w:szCs w:val="24"/>
          <w:lang w:val="en-US"/>
        </w:rPr>
        <w:t xml:space="preserve">; dan 85% </w:t>
      </w:r>
      <w:proofErr w:type="spellStart"/>
      <w:r w:rsidRPr="007B3403">
        <w:rPr>
          <w:rFonts w:ascii="Californian FB" w:hAnsi="Californian FB"/>
          <w:sz w:val="24"/>
          <w:szCs w:val="24"/>
          <w:lang w:val="en-US"/>
        </w:rPr>
        <w:t>tuntas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belajar</w:t>
      </w:r>
      <w:proofErr w:type="spellEnd"/>
      <w:r w:rsidRPr="007B3403">
        <w:rPr>
          <w:rFonts w:ascii="Californian FB" w:hAnsi="Californian FB"/>
          <w:sz w:val="24"/>
          <w:szCs w:val="24"/>
          <w:lang w:val="en-US"/>
        </w:rPr>
        <w:t xml:space="preserve"> (&gt; 75).</w:t>
      </w:r>
    </w:p>
    <w:p w14:paraId="4F920172" w14:textId="537D795F" w:rsidR="008334E4" w:rsidRPr="007B3403" w:rsidRDefault="008334E4" w:rsidP="008334E4">
      <w:pPr>
        <w:pStyle w:val="Paragraph"/>
        <w:ind w:firstLine="0"/>
        <w:rPr>
          <w:rFonts w:ascii="Californian FB" w:hAnsi="Californian FB"/>
          <w:sz w:val="24"/>
          <w:szCs w:val="24"/>
          <w:lang w:val="en-US"/>
        </w:rPr>
      </w:pPr>
      <w:r w:rsidRPr="007B3403">
        <w:rPr>
          <w:rFonts w:ascii="Californian FB" w:hAnsi="Californian FB"/>
          <w:sz w:val="24"/>
          <w:szCs w:val="24"/>
          <w:lang w:val="en-US"/>
        </w:rPr>
        <w:tab/>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menggunakan</w:t>
      </w:r>
      <w:proofErr w:type="spellEnd"/>
      <w:r w:rsidRPr="007B3403">
        <w:rPr>
          <w:rFonts w:ascii="Californian FB" w:hAnsi="Californian FB"/>
          <w:sz w:val="24"/>
          <w:szCs w:val="24"/>
          <w:lang w:val="en-US"/>
        </w:rPr>
        <w:t xml:space="preserve"> model </w:t>
      </w:r>
      <w:r w:rsidRPr="007B3403">
        <w:rPr>
          <w:rFonts w:ascii="Californian FB" w:hAnsi="Californian FB"/>
          <w:i/>
          <w:iCs/>
          <w:sz w:val="24"/>
          <w:szCs w:val="24"/>
          <w:lang w:val="en-US"/>
        </w:rPr>
        <w:t xml:space="preserve">Problem Based Learning </w:t>
      </w:r>
      <w:proofErr w:type="spellStart"/>
      <w:r w:rsidRPr="007B3403">
        <w:rPr>
          <w:rFonts w:ascii="Californian FB" w:hAnsi="Californian FB"/>
          <w:sz w:val="24"/>
          <w:szCs w:val="24"/>
          <w:lang w:val="en-US"/>
        </w:rPr>
        <w:t>Menurut</w:t>
      </w:r>
      <w:proofErr w:type="spellEnd"/>
      <w:r w:rsidRPr="007B3403">
        <w:rPr>
          <w:rFonts w:ascii="Californian FB" w:hAnsi="Californian FB"/>
          <w:sz w:val="24"/>
          <w:szCs w:val="24"/>
          <w:lang w:val="en-US"/>
        </w:rPr>
        <w:t xml:space="preserve"> Arends (2008:55), </w:t>
      </w:r>
      <w:r w:rsidR="00BB23ED">
        <w:rPr>
          <w:rFonts w:ascii="Californian FB" w:hAnsi="Californian FB"/>
          <w:sz w:val="24"/>
          <w:szCs w:val="24"/>
          <w:lang w:val="en-US"/>
        </w:rPr>
        <w:t>Langkah-</w:t>
      </w:r>
      <w:proofErr w:type="spellStart"/>
      <w:r w:rsidRPr="007B3403">
        <w:rPr>
          <w:rFonts w:ascii="Californian FB" w:hAnsi="Californian FB"/>
          <w:sz w:val="24"/>
          <w:szCs w:val="24"/>
          <w:lang w:val="en-US"/>
        </w:rPr>
        <w:t>langkah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melaksanakan</w:t>
      </w:r>
      <w:proofErr w:type="spellEnd"/>
      <w:r w:rsidRPr="007B3403">
        <w:rPr>
          <w:rFonts w:ascii="Californian FB" w:hAnsi="Californian FB"/>
          <w:sz w:val="24"/>
          <w:szCs w:val="24"/>
          <w:lang w:val="en-US"/>
        </w:rPr>
        <w:t xml:space="preserve"> PBL </w:t>
      </w:r>
      <w:proofErr w:type="spellStart"/>
      <w:r w:rsidRPr="007B3403">
        <w:rPr>
          <w:rFonts w:ascii="Californian FB" w:hAnsi="Californian FB"/>
          <w:sz w:val="24"/>
          <w:szCs w:val="24"/>
          <w:lang w:val="en-US"/>
        </w:rPr>
        <w:t>ada</w:t>
      </w:r>
      <w:proofErr w:type="spellEnd"/>
      <w:r w:rsidRPr="007B3403">
        <w:rPr>
          <w:rFonts w:ascii="Californian FB" w:hAnsi="Californian FB"/>
          <w:sz w:val="24"/>
          <w:szCs w:val="24"/>
          <w:lang w:val="en-US"/>
        </w:rPr>
        <w:t xml:space="preserve"> 5 </w:t>
      </w:r>
      <w:proofErr w:type="spellStart"/>
      <w:r w:rsidRPr="007B3403">
        <w:rPr>
          <w:rFonts w:ascii="Californian FB" w:hAnsi="Californian FB"/>
          <w:sz w:val="24"/>
          <w:szCs w:val="24"/>
          <w:lang w:val="en-US"/>
        </w:rPr>
        <w:t>fase</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yaitu</w:t>
      </w:r>
      <w:proofErr w:type="spellEnd"/>
      <w:r w:rsidRPr="007B3403">
        <w:rPr>
          <w:rFonts w:ascii="Californian FB" w:hAnsi="Californian FB"/>
          <w:sz w:val="24"/>
          <w:szCs w:val="24"/>
          <w:lang w:val="en-US"/>
        </w:rPr>
        <w:t xml:space="preserve"> (1) </w:t>
      </w:r>
      <w:proofErr w:type="spellStart"/>
      <w:r w:rsidRPr="007B3403">
        <w:rPr>
          <w:rFonts w:ascii="Californian FB" w:hAnsi="Californian FB"/>
          <w:sz w:val="24"/>
          <w:szCs w:val="24"/>
          <w:lang w:val="en-US"/>
        </w:rPr>
        <w:t>mengorientasi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siswa</w:t>
      </w:r>
      <w:proofErr w:type="spellEnd"/>
      <w:r w:rsidRPr="007B3403">
        <w:rPr>
          <w:rFonts w:ascii="Californian FB" w:hAnsi="Californian FB"/>
          <w:sz w:val="24"/>
          <w:szCs w:val="24"/>
          <w:lang w:val="en-US"/>
        </w:rPr>
        <w:t xml:space="preserve"> pada </w:t>
      </w:r>
      <w:proofErr w:type="spellStart"/>
      <w:r w:rsidRPr="007B3403">
        <w:rPr>
          <w:rFonts w:ascii="Californian FB" w:hAnsi="Californian FB"/>
          <w:sz w:val="24"/>
          <w:szCs w:val="24"/>
          <w:lang w:val="en-US"/>
        </w:rPr>
        <w:t>masalah</w:t>
      </w:r>
      <w:proofErr w:type="spellEnd"/>
      <w:r w:rsidRPr="007B3403">
        <w:rPr>
          <w:rFonts w:ascii="Californian FB" w:hAnsi="Californian FB"/>
          <w:sz w:val="24"/>
          <w:szCs w:val="24"/>
          <w:lang w:val="en-US"/>
        </w:rPr>
        <w:t xml:space="preserve">; (2) </w:t>
      </w:r>
      <w:proofErr w:type="spellStart"/>
      <w:r w:rsidRPr="007B3403">
        <w:rPr>
          <w:rFonts w:ascii="Californian FB" w:hAnsi="Californian FB"/>
          <w:sz w:val="24"/>
          <w:szCs w:val="24"/>
          <w:lang w:val="en-US"/>
        </w:rPr>
        <w:t>mengorganisasi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siswa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meneliti</w:t>
      </w:r>
      <w:proofErr w:type="spellEnd"/>
      <w:r w:rsidRPr="007B3403">
        <w:rPr>
          <w:rFonts w:ascii="Californian FB" w:hAnsi="Californian FB"/>
          <w:sz w:val="24"/>
          <w:szCs w:val="24"/>
          <w:lang w:val="en-US"/>
        </w:rPr>
        <w:t xml:space="preserve">; (3) </w:t>
      </w:r>
      <w:proofErr w:type="spellStart"/>
      <w:r w:rsidRPr="007B3403">
        <w:rPr>
          <w:rFonts w:ascii="Californian FB" w:hAnsi="Californian FB"/>
          <w:sz w:val="24"/>
          <w:szCs w:val="24"/>
          <w:lang w:val="en-US"/>
        </w:rPr>
        <w:t>membantu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investigasi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mandiri</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berkelompok</w:t>
      </w:r>
      <w:proofErr w:type="spellEnd"/>
      <w:r w:rsidRPr="007B3403">
        <w:rPr>
          <w:rFonts w:ascii="Californian FB" w:hAnsi="Californian FB"/>
          <w:sz w:val="24"/>
          <w:szCs w:val="24"/>
          <w:lang w:val="en-US"/>
        </w:rPr>
        <w:t xml:space="preserve">; (4) </w:t>
      </w:r>
      <w:proofErr w:type="spellStart"/>
      <w:r w:rsidRPr="007B3403">
        <w:rPr>
          <w:rFonts w:ascii="Californian FB" w:hAnsi="Californian FB"/>
          <w:sz w:val="24"/>
          <w:szCs w:val="24"/>
          <w:lang w:val="en-US"/>
        </w:rPr>
        <w:t>mengembangkan</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menyajikan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hasil</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karya</w:t>
      </w:r>
      <w:proofErr w:type="spellEnd"/>
      <w:r w:rsidRPr="007B3403">
        <w:rPr>
          <w:rFonts w:ascii="Californian FB" w:hAnsi="Californian FB"/>
          <w:sz w:val="24"/>
          <w:szCs w:val="24"/>
          <w:lang w:val="en-US"/>
        </w:rPr>
        <w:t xml:space="preserve">; (5) </w:t>
      </w:r>
      <w:proofErr w:type="spellStart"/>
      <w:r w:rsidRPr="007B3403">
        <w:rPr>
          <w:rFonts w:ascii="Californian FB" w:hAnsi="Californian FB"/>
          <w:sz w:val="24"/>
          <w:szCs w:val="24"/>
          <w:lang w:val="en-US"/>
        </w:rPr>
        <w:t>menganalisis</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mengevaluasi</w:t>
      </w:r>
      <w:proofErr w:type="spellEnd"/>
      <w:r w:rsidRPr="007B3403">
        <w:rPr>
          <w:rFonts w:ascii="Californian FB" w:hAnsi="Californian FB"/>
          <w:sz w:val="24"/>
          <w:szCs w:val="24"/>
          <w:lang w:val="en-US"/>
        </w:rPr>
        <w:t xml:space="preserve"> proses </w:t>
      </w:r>
      <w:proofErr w:type="spellStart"/>
      <w:r w:rsidRPr="007B3403">
        <w:rPr>
          <w:rFonts w:ascii="Californian FB" w:hAnsi="Californian FB"/>
          <w:sz w:val="24"/>
          <w:szCs w:val="24"/>
          <w:lang w:val="en-US"/>
        </w:rPr>
        <w:t>pemecahan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masalah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permasalahan</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digunakan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PBL </w:t>
      </w:r>
      <w:proofErr w:type="spellStart"/>
      <w:r w:rsidRPr="007B3403">
        <w:rPr>
          <w:rFonts w:ascii="Californian FB" w:hAnsi="Californian FB"/>
          <w:sz w:val="24"/>
          <w:szCs w:val="24"/>
          <w:lang w:val="en-US"/>
        </w:rPr>
        <w:t>adalah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lastRenderedPageBreak/>
        <w:t>permasalahan</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dihadapi</w:t>
      </w:r>
      <w:proofErr w:type="spellEnd"/>
      <w:r w:rsidRPr="007B3403">
        <w:rPr>
          <w:rFonts w:ascii="Californian FB" w:hAnsi="Californian FB"/>
          <w:sz w:val="24"/>
          <w:szCs w:val="24"/>
          <w:lang w:val="en-US"/>
        </w:rPr>
        <w:t xml:space="preserve"> di dunia </w:t>
      </w:r>
      <w:proofErr w:type="spellStart"/>
      <w:r w:rsidRPr="007B3403">
        <w:rPr>
          <w:rFonts w:ascii="Californian FB" w:hAnsi="Californian FB"/>
          <w:sz w:val="24"/>
          <w:szCs w:val="24"/>
          <w:lang w:val="en-US"/>
        </w:rPr>
        <w:t>nyata</w:t>
      </w:r>
      <w:proofErr w:type="spellEnd"/>
      <w:r w:rsidRPr="007B3403">
        <w:rPr>
          <w:rFonts w:ascii="Californian FB" w:hAnsi="Californian FB"/>
          <w:sz w:val="24"/>
          <w:szCs w:val="24"/>
          <w:lang w:val="en-US"/>
        </w:rPr>
        <w:t xml:space="preserve">. </w:t>
      </w:r>
      <w:proofErr w:type="spellStart"/>
      <w:proofErr w:type="gramStart"/>
      <w:r w:rsidRPr="007B3403">
        <w:rPr>
          <w:rFonts w:ascii="Californian FB" w:hAnsi="Californian FB"/>
          <w:sz w:val="24"/>
          <w:szCs w:val="24"/>
          <w:lang w:val="en-US"/>
        </w:rPr>
        <w:t>Meskipun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kemampuan</w:t>
      </w:r>
      <w:proofErr w:type="spellEnd"/>
      <w:proofErr w:type="gramEnd"/>
      <w:r w:rsidRPr="007B3403">
        <w:rPr>
          <w:rFonts w:ascii="Californian FB" w:hAnsi="Californian FB"/>
          <w:sz w:val="24"/>
          <w:szCs w:val="24"/>
          <w:lang w:val="en-US"/>
        </w:rPr>
        <w:t xml:space="preserve"> individual </w:t>
      </w:r>
      <w:proofErr w:type="spellStart"/>
      <w:r w:rsidRPr="007B3403">
        <w:rPr>
          <w:rFonts w:ascii="Californian FB" w:hAnsi="Californian FB"/>
          <w:sz w:val="24"/>
          <w:szCs w:val="24"/>
          <w:lang w:val="en-US"/>
        </w:rPr>
        <w:t>dituntut</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bagi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setiap</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siswa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tetapi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proses </w:t>
      </w:r>
      <w:proofErr w:type="spellStart"/>
      <w:r w:rsidRPr="007B3403">
        <w:rPr>
          <w:rFonts w:ascii="Californian FB" w:hAnsi="Californian FB"/>
          <w:sz w:val="24"/>
          <w:szCs w:val="24"/>
          <w:lang w:val="en-US"/>
        </w:rPr>
        <w:t>belajar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PBL </w:t>
      </w:r>
      <w:proofErr w:type="spellStart"/>
      <w:r w:rsidRPr="007B3403">
        <w:rPr>
          <w:rFonts w:ascii="Californian FB" w:hAnsi="Californian FB"/>
          <w:sz w:val="24"/>
          <w:szCs w:val="24"/>
          <w:lang w:val="en-US"/>
        </w:rPr>
        <w:t>siswa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belajar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kelompok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memahami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persoalan</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dihadapi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Kemudian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siswa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belajar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secara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individu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memperoleh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informasi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tambahan</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berhubungan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dengan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pemecahan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masalah</w:t>
      </w:r>
      <w:proofErr w:type="spellEnd"/>
      <w:r w:rsidRPr="007B3403">
        <w:rPr>
          <w:rFonts w:ascii="Californian FB" w:hAnsi="Californian FB"/>
          <w:sz w:val="24"/>
          <w:szCs w:val="24"/>
          <w:lang w:val="en-US"/>
        </w:rPr>
        <w:t xml:space="preserve">. Peran guru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PBL </w:t>
      </w:r>
      <w:proofErr w:type="spellStart"/>
      <w:r w:rsidRPr="007B3403">
        <w:rPr>
          <w:rFonts w:ascii="Californian FB" w:hAnsi="Californian FB"/>
          <w:sz w:val="24"/>
          <w:szCs w:val="24"/>
          <w:lang w:val="en-US"/>
        </w:rPr>
        <w:t>yaitu</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sebagai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fasilitator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proses </w:t>
      </w:r>
      <w:proofErr w:type="spellStart"/>
      <w:r w:rsidRPr="007B3403">
        <w:rPr>
          <w:rFonts w:ascii="Californian FB" w:hAnsi="Californian FB"/>
          <w:sz w:val="24"/>
          <w:szCs w:val="24"/>
          <w:lang w:val="en-US"/>
        </w:rPr>
        <w:t>pembelajaran</w:t>
      </w:r>
      <w:proofErr w:type="spellEnd"/>
      <w:r w:rsidRPr="007B3403">
        <w:rPr>
          <w:rFonts w:ascii="Californian FB" w:hAnsi="Californian FB"/>
          <w:sz w:val="24"/>
          <w:szCs w:val="24"/>
          <w:lang w:val="en-US"/>
        </w:rPr>
        <w:t>.</w:t>
      </w:r>
    </w:p>
    <w:p w14:paraId="2F4E53D2" w14:textId="19136085" w:rsidR="008334E4" w:rsidRPr="007B3403" w:rsidRDefault="008334E4" w:rsidP="008334E4">
      <w:pPr>
        <w:pStyle w:val="Paragraph"/>
        <w:ind w:firstLine="0"/>
        <w:rPr>
          <w:rFonts w:ascii="Californian FB" w:hAnsi="Californian FB"/>
          <w:sz w:val="24"/>
          <w:szCs w:val="24"/>
          <w:lang w:val="en-US"/>
        </w:rPr>
      </w:pPr>
      <w:r w:rsidRPr="007B3403">
        <w:rPr>
          <w:rFonts w:ascii="Californian FB" w:hAnsi="Californian FB"/>
          <w:sz w:val="24"/>
          <w:szCs w:val="24"/>
          <w:lang w:val="en-US"/>
        </w:rPr>
        <w:tab/>
      </w:r>
      <w:proofErr w:type="spellStart"/>
      <w:r w:rsidRPr="007B3403">
        <w:rPr>
          <w:rFonts w:ascii="Californian FB" w:hAnsi="Californian FB"/>
          <w:sz w:val="24"/>
          <w:szCs w:val="24"/>
          <w:lang w:val="en-US"/>
        </w:rPr>
        <w:t>Instrumen</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digunakan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adalah</w:t>
      </w:r>
      <w:proofErr w:type="spellEnd"/>
      <w:r w:rsidRPr="007B3403">
        <w:rPr>
          <w:rFonts w:ascii="Californian FB" w:hAnsi="Californian FB"/>
          <w:sz w:val="24"/>
          <w:szCs w:val="24"/>
          <w:lang w:val="en-US"/>
        </w:rPr>
        <w:t xml:space="preserve"> instrument </w:t>
      </w:r>
      <w:proofErr w:type="spellStart"/>
      <w:r w:rsidRPr="007B3403">
        <w:rPr>
          <w:rFonts w:ascii="Californian FB" w:hAnsi="Californian FB"/>
          <w:sz w:val="24"/>
          <w:szCs w:val="24"/>
          <w:lang w:val="en-US"/>
        </w:rPr>
        <w:t>tes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soal</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berpikir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kritis</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berjumlah</w:t>
      </w:r>
      <w:proofErr w:type="spellEnd"/>
      <w:r w:rsidRPr="007B3403">
        <w:rPr>
          <w:rFonts w:ascii="Californian FB" w:hAnsi="Californian FB"/>
          <w:sz w:val="24"/>
          <w:szCs w:val="24"/>
          <w:lang w:val="en-US"/>
        </w:rPr>
        <w:t xml:space="preserve"> 15 </w:t>
      </w:r>
      <w:proofErr w:type="spellStart"/>
      <w:r w:rsidRPr="007B3403">
        <w:rPr>
          <w:rFonts w:ascii="Californian FB" w:hAnsi="Californian FB"/>
          <w:sz w:val="24"/>
          <w:szCs w:val="24"/>
          <w:lang w:val="en-US"/>
        </w:rPr>
        <w:t>soal</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terdiri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dari</w:t>
      </w:r>
      <w:proofErr w:type="spellEnd"/>
      <w:r w:rsidRPr="007B3403">
        <w:rPr>
          <w:rFonts w:ascii="Californian FB" w:hAnsi="Californian FB"/>
          <w:sz w:val="24"/>
          <w:szCs w:val="24"/>
          <w:lang w:val="en-US"/>
        </w:rPr>
        <w:t xml:space="preserve"> 10 </w:t>
      </w:r>
      <w:proofErr w:type="spellStart"/>
      <w:r w:rsidRPr="007B3403">
        <w:rPr>
          <w:rFonts w:ascii="Californian FB" w:hAnsi="Californian FB"/>
          <w:sz w:val="24"/>
          <w:szCs w:val="24"/>
          <w:lang w:val="en-US"/>
        </w:rPr>
        <w:t>Pilihan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ganda</w:t>
      </w:r>
      <w:proofErr w:type="spellEnd"/>
      <w:r w:rsidRPr="007B3403">
        <w:rPr>
          <w:rFonts w:ascii="Californian FB" w:hAnsi="Californian FB"/>
          <w:sz w:val="24"/>
          <w:szCs w:val="24"/>
          <w:lang w:val="en-US"/>
        </w:rPr>
        <w:t xml:space="preserve"> dan 5 </w:t>
      </w:r>
      <w:proofErr w:type="spellStart"/>
      <w:r w:rsidRPr="007B3403">
        <w:rPr>
          <w:rFonts w:ascii="Californian FB" w:hAnsi="Californian FB"/>
          <w:sz w:val="24"/>
          <w:szCs w:val="24"/>
          <w:lang w:val="en-US"/>
        </w:rPr>
        <w:t>soal</w:t>
      </w:r>
      <w:proofErr w:type="spellEnd"/>
      <w:r w:rsidRPr="007B3403">
        <w:rPr>
          <w:rFonts w:ascii="Californian FB" w:hAnsi="Californian FB"/>
          <w:sz w:val="24"/>
          <w:szCs w:val="24"/>
          <w:lang w:val="en-US"/>
        </w:rPr>
        <w:t xml:space="preserve"> essay </w:t>
      </w:r>
      <w:proofErr w:type="spellStart"/>
      <w:r w:rsidRPr="007B3403">
        <w:rPr>
          <w:rFonts w:ascii="Californian FB" w:hAnsi="Californian FB"/>
          <w:sz w:val="24"/>
          <w:szCs w:val="24"/>
          <w:lang w:val="en-US"/>
        </w:rPr>
        <w:t>serta</w:t>
      </w:r>
      <w:proofErr w:type="spellEnd"/>
      <w:r w:rsidRPr="007B3403">
        <w:rPr>
          <w:rFonts w:ascii="Californian FB" w:hAnsi="Californian FB"/>
          <w:sz w:val="24"/>
          <w:szCs w:val="24"/>
          <w:lang w:val="en-US"/>
        </w:rPr>
        <w:t xml:space="preserve"> media </w:t>
      </w:r>
      <w:proofErr w:type="spellStart"/>
      <w:r w:rsidRPr="007B3403">
        <w:rPr>
          <w:rFonts w:ascii="Californian FB" w:hAnsi="Californian FB"/>
          <w:sz w:val="24"/>
          <w:szCs w:val="24"/>
          <w:lang w:val="en-US"/>
        </w:rPr>
        <w:t>pembelajaran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inovatif</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berupa</w:t>
      </w:r>
      <w:proofErr w:type="spellEnd"/>
      <w:r w:rsidRPr="007B3403">
        <w:rPr>
          <w:rFonts w:ascii="Californian FB" w:hAnsi="Californian FB"/>
          <w:sz w:val="24"/>
          <w:szCs w:val="24"/>
          <w:lang w:val="en-US"/>
        </w:rPr>
        <w:t xml:space="preserve"> flip </w:t>
      </w:r>
      <w:proofErr w:type="spellStart"/>
      <w:r w:rsidRPr="007B3403">
        <w:rPr>
          <w:rFonts w:ascii="Californian FB" w:hAnsi="Californian FB"/>
          <w:sz w:val="24"/>
          <w:szCs w:val="24"/>
          <w:lang w:val="en-US"/>
        </w:rPr>
        <w:t>modul</w:t>
      </w:r>
      <w:proofErr w:type="spellEnd"/>
      <w:r w:rsidRPr="007B3403">
        <w:rPr>
          <w:rFonts w:ascii="Californian FB" w:hAnsi="Californian FB"/>
          <w:sz w:val="24"/>
          <w:szCs w:val="24"/>
          <w:lang w:val="en-US"/>
        </w:rPr>
        <w:t xml:space="preserve">. Lembar </w:t>
      </w:r>
      <w:proofErr w:type="spellStart"/>
      <w:r w:rsidRPr="007B3403">
        <w:rPr>
          <w:rFonts w:ascii="Californian FB" w:hAnsi="Californian FB"/>
          <w:sz w:val="24"/>
          <w:szCs w:val="24"/>
          <w:lang w:val="en-US"/>
        </w:rPr>
        <w:t>tes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soal</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pilihan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ganda</w:t>
      </w:r>
      <w:proofErr w:type="spellEnd"/>
      <w:r w:rsidRPr="007B3403">
        <w:rPr>
          <w:rFonts w:ascii="Californian FB" w:hAnsi="Californian FB"/>
          <w:sz w:val="24"/>
          <w:szCs w:val="24"/>
          <w:lang w:val="en-US"/>
        </w:rPr>
        <w:t xml:space="preserve"> dan essay </w:t>
      </w:r>
      <w:proofErr w:type="spellStart"/>
      <w:r w:rsidRPr="007B3403">
        <w:rPr>
          <w:rFonts w:ascii="Californian FB" w:hAnsi="Californian FB"/>
          <w:sz w:val="24"/>
          <w:szCs w:val="24"/>
          <w:lang w:val="en-US"/>
        </w:rPr>
        <w:t>digunakan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mengukur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kemampuan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berpikir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kritis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matematis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sebelum</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sesudah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dilakukan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pembelajaran</w:t>
      </w:r>
      <w:proofErr w:type="spellEnd"/>
      <w:r w:rsidRPr="007B3403">
        <w:rPr>
          <w:rFonts w:ascii="Californian FB" w:hAnsi="Californian FB"/>
          <w:sz w:val="24"/>
          <w:szCs w:val="24"/>
          <w:lang w:val="en-US"/>
        </w:rPr>
        <w:t xml:space="preserve"> pada </w:t>
      </w:r>
      <w:proofErr w:type="spellStart"/>
      <w:r w:rsidRPr="007B3403">
        <w:rPr>
          <w:rFonts w:ascii="Californian FB" w:hAnsi="Californian FB"/>
          <w:sz w:val="24"/>
          <w:szCs w:val="24"/>
          <w:lang w:val="en-US"/>
        </w:rPr>
        <w:t>peserta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didik</w:t>
      </w:r>
      <w:proofErr w:type="spellEnd"/>
      <w:r w:rsidRPr="007B3403">
        <w:rPr>
          <w:rFonts w:ascii="Californian FB" w:hAnsi="Californian FB"/>
          <w:sz w:val="24"/>
          <w:szCs w:val="24"/>
          <w:lang w:val="en-US"/>
        </w:rPr>
        <w:t xml:space="preserve">, Lembar </w:t>
      </w:r>
      <w:proofErr w:type="spellStart"/>
      <w:r w:rsidRPr="007B3403">
        <w:rPr>
          <w:rFonts w:ascii="Californian FB" w:hAnsi="Californian FB"/>
          <w:sz w:val="24"/>
          <w:szCs w:val="24"/>
          <w:lang w:val="en-US"/>
        </w:rPr>
        <w:t>tes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soal</w:t>
      </w:r>
      <w:proofErr w:type="spellEnd"/>
      <w:r w:rsidRPr="007B3403">
        <w:rPr>
          <w:rFonts w:ascii="Californian FB" w:hAnsi="Californian FB"/>
          <w:sz w:val="24"/>
          <w:szCs w:val="24"/>
          <w:lang w:val="en-US"/>
        </w:rPr>
        <w:t xml:space="preserve"> dan flip </w:t>
      </w:r>
      <w:proofErr w:type="spellStart"/>
      <w:r w:rsidRPr="007B3403">
        <w:rPr>
          <w:rFonts w:ascii="Californian FB" w:hAnsi="Californian FB"/>
          <w:sz w:val="24"/>
          <w:szCs w:val="24"/>
          <w:lang w:val="en-US"/>
        </w:rPr>
        <w:t>modul</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melewati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tahapan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validasi</w:t>
      </w:r>
      <w:proofErr w:type="spellEnd"/>
      <w:r w:rsidRPr="007B3403">
        <w:rPr>
          <w:rFonts w:ascii="Californian FB" w:hAnsi="Californian FB"/>
          <w:sz w:val="24"/>
          <w:szCs w:val="24"/>
          <w:lang w:val="en-US"/>
        </w:rPr>
        <w:t xml:space="preserve"> oleh para </w:t>
      </w:r>
      <w:proofErr w:type="spellStart"/>
      <w:r w:rsidRPr="007B3403">
        <w:rPr>
          <w:rFonts w:ascii="Californian FB" w:hAnsi="Californian FB"/>
          <w:sz w:val="24"/>
          <w:szCs w:val="24"/>
          <w:lang w:val="en-US"/>
        </w:rPr>
        <w:t>ahli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diuji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validitas</w:t>
      </w:r>
      <w:proofErr w:type="spellEnd"/>
      <w:r w:rsidRPr="007B3403">
        <w:rPr>
          <w:rFonts w:ascii="Californian FB" w:hAnsi="Californian FB"/>
          <w:sz w:val="24"/>
          <w:szCs w:val="24"/>
          <w:lang w:val="en-US"/>
        </w:rPr>
        <w:t xml:space="preserve"> dan </w:t>
      </w:r>
      <w:proofErr w:type="spellStart"/>
      <w:r w:rsidRPr="007B3403">
        <w:rPr>
          <w:rFonts w:ascii="Californian FB" w:hAnsi="Californian FB"/>
          <w:sz w:val="24"/>
          <w:szCs w:val="24"/>
          <w:lang w:val="en-US"/>
        </w:rPr>
        <w:t>reliabilitasnya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Selanjutnya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teknik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analisis</w:t>
      </w:r>
      <w:proofErr w:type="spellEnd"/>
      <w:r w:rsidRPr="007B3403">
        <w:rPr>
          <w:rFonts w:ascii="Californian FB" w:hAnsi="Californian FB"/>
          <w:sz w:val="24"/>
          <w:szCs w:val="24"/>
          <w:lang w:val="en-US"/>
        </w:rPr>
        <w:t xml:space="preserve"> data </w:t>
      </w:r>
      <w:proofErr w:type="spellStart"/>
      <w:r w:rsidRPr="007B3403">
        <w:rPr>
          <w:rFonts w:ascii="Californian FB" w:hAnsi="Californian FB"/>
          <w:sz w:val="24"/>
          <w:szCs w:val="24"/>
          <w:lang w:val="en-US"/>
        </w:rPr>
        <w:t>dalam</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penelitian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ini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ialah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analisis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deskriptif</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meliputi</w:t>
      </w:r>
      <w:proofErr w:type="spellEnd"/>
      <w:r w:rsidRPr="007B3403">
        <w:rPr>
          <w:rFonts w:ascii="Californian FB" w:hAnsi="Californian FB"/>
          <w:sz w:val="24"/>
          <w:szCs w:val="24"/>
          <w:lang w:val="en-US"/>
        </w:rPr>
        <w:t xml:space="preserve"> uji </w:t>
      </w:r>
      <w:proofErr w:type="spellStart"/>
      <w:r w:rsidRPr="007B3403">
        <w:rPr>
          <w:rFonts w:ascii="Californian FB" w:hAnsi="Californian FB"/>
          <w:sz w:val="24"/>
          <w:szCs w:val="24"/>
          <w:lang w:val="en-US"/>
        </w:rPr>
        <w:t>normalitas</w:t>
      </w:r>
      <w:proofErr w:type="spellEnd"/>
      <w:r w:rsidRPr="007B3403">
        <w:rPr>
          <w:rFonts w:ascii="Californian FB" w:hAnsi="Californian FB"/>
          <w:sz w:val="24"/>
          <w:szCs w:val="24"/>
          <w:lang w:val="en-US"/>
        </w:rPr>
        <w:t xml:space="preserve">. Uji </w:t>
      </w:r>
      <w:proofErr w:type="spellStart"/>
      <w:r w:rsidRPr="007B3403">
        <w:rPr>
          <w:rFonts w:ascii="Californian FB" w:hAnsi="Californian FB"/>
          <w:sz w:val="24"/>
          <w:szCs w:val="24"/>
          <w:lang w:val="en-US"/>
        </w:rPr>
        <w:t>statistik</w:t>
      </w:r>
      <w:proofErr w:type="spellEnd"/>
      <w:r w:rsidRPr="007B3403">
        <w:rPr>
          <w:rFonts w:ascii="Californian FB" w:hAnsi="Californian FB"/>
          <w:sz w:val="24"/>
          <w:szCs w:val="24"/>
          <w:lang w:val="en-US"/>
        </w:rPr>
        <w:t xml:space="preserve"> yang </w:t>
      </w:r>
      <w:proofErr w:type="spellStart"/>
      <w:r w:rsidRPr="007B3403">
        <w:rPr>
          <w:rFonts w:ascii="Californian FB" w:hAnsi="Californian FB"/>
          <w:sz w:val="24"/>
          <w:szCs w:val="24"/>
          <w:lang w:val="en-US"/>
        </w:rPr>
        <w:t>dipakai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uji </w:t>
      </w:r>
      <w:proofErr w:type="spellStart"/>
      <w:r w:rsidRPr="007B3403">
        <w:rPr>
          <w:rFonts w:ascii="Californian FB" w:hAnsi="Californian FB"/>
          <w:sz w:val="24"/>
          <w:szCs w:val="24"/>
          <w:lang w:val="en-US"/>
        </w:rPr>
        <w:t>hipotesis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yaitu</w:t>
      </w:r>
      <w:proofErr w:type="spellEnd"/>
      <w:r w:rsidRPr="007B3403">
        <w:rPr>
          <w:rFonts w:ascii="Californian FB" w:hAnsi="Californian FB"/>
          <w:sz w:val="24"/>
          <w:szCs w:val="24"/>
          <w:lang w:val="en-US"/>
        </w:rPr>
        <w:t xml:space="preserve"> uji- </w:t>
      </w:r>
      <w:proofErr w:type="spellStart"/>
      <w:r w:rsidRPr="007B3403">
        <w:rPr>
          <w:rFonts w:ascii="Californian FB" w:hAnsi="Californian FB"/>
          <w:i/>
          <w:iCs/>
          <w:sz w:val="24"/>
          <w:szCs w:val="24"/>
          <w:lang w:val="en-US"/>
        </w:rPr>
        <w:t>wilcoxon</w:t>
      </w:r>
      <w:proofErr w:type="spellEnd"/>
      <w:r w:rsidRPr="007B3403">
        <w:rPr>
          <w:rFonts w:ascii="Californian FB" w:hAnsi="Californian FB"/>
          <w:sz w:val="24"/>
          <w:szCs w:val="24"/>
          <w:lang w:val="en-US"/>
        </w:rPr>
        <w:t xml:space="preserve"> (</w:t>
      </w:r>
      <w:r w:rsidRPr="004932C0">
        <w:rPr>
          <w:rFonts w:ascii="Californian FB" w:hAnsi="Californian FB"/>
          <w:i/>
          <w:iCs/>
          <w:sz w:val="24"/>
          <w:szCs w:val="24"/>
          <w:lang w:val="en-US"/>
        </w:rPr>
        <w:t>paired sample test)</w:t>
      </w:r>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mengetahui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apakah</w:t>
      </w:r>
      <w:proofErr w:type="spellEnd"/>
      <w:r w:rsidRPr="007B3403">
        <w:rPr>
          <w:rFonts w:ascii="Californian FB" w:hAnsi="Californian FB"/>
          <w:sz w:val="24"/>
          <w:szCs w:val="24"/>
          <w:lang w:val="en-US"/>
        </w:rPr>
        <w:t xml:space="preserve"> model </w:t>
      </w:r>
      <w:proofErr w:type="spellStart"/>
      <w:r w:rsidRPr="007B3403">
        <w:rPr>
          <w:rFonts w:ascii="Californian FB" w:hAnsi="Californian FB"/>
          <w:sz w:val="24"/>
          <w:szCs w:val="24"/>
          <w:lang w:val="en-US"/>
        </w:rPr>
        <w:t>pembelajaran</w:t>
      </w:r>
      <w:proofErr w:type="spellEnd"/>
      <w:r w:rsidRPr="007B3403">
        <w:rPr>
          <w:rFonts w:ascii="Californian FB" w:hAnsi="Californian FB"/>
          <w:sz w:val="24"/>
          <w:szCs w:val="24"/>
          <w:lang w:val="en-US"/>
        </w:rPr>
        <w:t xml:space="preserve"> </w:t>
      </w:r>
      <w:proofErr w:type="gramStart"/>
      <w:r w:rsidRPr="007B3403">
        <w:rPr>
          <w:rFonts w:ascii="Californian FB" w:hAnsi="Californian FB"/>
          <w:i/>
          <w:iCs/>
          <w:sz w:val="24"/>
          <w:szCs w:val="24"/>
          <w:lang w:val="en-US"/>
        </w:rPr>
        <w:t>problem based</w:t>
      </w:r>
      <w:proofErr w:type="gramEnd"/>
      <w:r w:rsidRPr="007B3403">
        <w:rPr>
          <w:rFonts w:ascii="Californian FB" w:hAnsi="Californian FB"/>
          <w:i/>
          <w:iCs/>
          <w:sz w:val="24"/>
          <w:szCs w:val="24"/>
          <w:lang w:val="en-US"/>
        </w:rPr>
        <w:t xml:space="preserve"> learning (PBL)</w:t>
      </w:r>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berpengaruh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terhadap</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peningkatan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kemampuan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berpikir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kritis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matematis</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siswa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Sedangkan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menguji</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peningkatan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kemampuan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berpikir</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peserta</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didik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perhitungan</w:t>
      </w:r>
      <w:proofErr w:type="spellEnd"/>
      <w:r w:rsidRPr="007B3403">
        <w:rPr>
          <w:rFonts w:ascii="Californian FB" w:hAnsi="Californian FB"/>
          <w:sz w:val="24"/>
          <w:szCs w:val="24"/>
          <w:lang w:val="en-US"/>
        </w:rPr>
        <w:t xml:space="preserve"> </w:t>
      </w:r>
      <w:r w:rsidRPr="007B3403">
        <w:rPr>
          <w:rFonts w:ascii="Californian FB" w:hAnsi="Californian FB"/>
          <w:i/>
          <w:iCs/>
          <w:sz w:val="24"/>
          <w:szCs w:val="24"/>
          <w:lang w:val="en-US"/>
        </w:rPr>
        <w:t xml:space="preserve">N-Gain. </w:t>
      </w:r>
      <w:proofErr w:type="spellStart"/>
      <w:r w:rsidRPr="007B3403">
        <w:rPr>
          <w:rFonts w:ascii="Californian FB" w:hAnsi="Californian FB"/>
          <w:sz w:val="24"/>
          <w:szCs w:val="24"/>
          <w:lang w:val="en-US"/>
        </w:rPr>
        <w:t>Rumus</w:t>
      </w:r>
      <w:proofErr w:type="spellEnd"/>
      <w:r w:rsidRPr="007B3403">
        <w:rPr>
          <w:rFonts w:ascii="Californian FB" w:hAnsi="Californian FB"/>
          <w:sz w:val="24"/>
          <w:szCs w:val="24"/>
          <w:lang w:val="en-US"/>
        </w:rPr>
        <w:t xml:space="preserve"> </w:t>
      </w:r>
      <w:r w:rsidRPr="007B3403">
        <w:rPr>
          <w:rFonts w:ascii="Californian FB" w:hAnsi="Californian FB"/>
          <w:i/>
          <w:iCs/>
          <w:sz w:val="24"/>
          <w:szCs w:val="24"/>
          <w:lang w:val="en-US"/>
        </w:rPr>
        <w:t xml:space="preserve">n-gain </w:t>
      </w:r>
      <w:r w:rsidRPr="007B3403">
        <w:rPr>
          <w:rFonts w:ascii="Californian FB" w:hAnsi="Californian FB"/>
          <w:sz w:val="24"/>
          <w:szCs w:val="24"/>
          <w:lang w:val="en-US"/>
        </w:rPr>
        <w:t xml:space="preserve">yang </w:t>
      </w:r>
      <w:proofErr w:type="spellStart"/>
      <w:r w:rsidRPr="007B3403">
        <w:rPr>
          <w:rFonts w:ascii="Californian FB" w:hAnsi="Californian FB"/>
          <w:sz w:val="24"/>
          <w:szCs w:val="24"/>
          <w:lang w:val="en-US"/>
        </w:rPr>
        <w:t>dapat</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digunakan</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untuk</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menghitung</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adalah</w:t>
      </w:r>
      <w:proofErr w:type="spellEnd"/>
      <w:r w:rsidRPr="007B3403">
        <w:rPr>
          <w:rFonts w:ascii="Californian FB" w:hAnsi="Californian FB"/>
          <w:sz w:val="24"/>
          <w:szCs w:val="24"/>
          <w:lang w:val="en-US"/>
        </w:rPr>
        <w:t xml:space="preserve"> </w:t>
      </w:r>
      <w:proofErr w:type="spellStart"/>
      <w:r w:rsidRPr="007B3403">
        <w:rPr>
          <w:rFonts w:ascii="Californian FB" w:hAnsi="Californian FB"/>
          <w:sz w:val="24"/>
          <w:szCs w:val="24"/>
          <w:lang w:val="en-US"/>
        </w:rPr>
        <w:t>sebagai</w:t>
      </w:r>
      <w:proofErr w:type="spellEnd"/>
      <w:r w:rsidRPr="007B3403">
        <w:rPr>
          <w:rFonts w:ascii="Californian FB" w:hAnsi="Californian FB"/>
          <w:sz w:val="24"/>
          <w:szCs w:val="24"/>
          <w:lang w:val="en-US"/>
        </w:rPr>
        <w:t xml:space="preserve"> </w:t>
      </w:r>
      <w:proofErr w:type="spellStart"/>
      <w:proofErr w:type="gramStart"/>
      <w:r w:rsidRPr="007B3403">
        <w:rPr>
          <w:rFonts w:ascii="Californian FB" w:hAnsi="Californian FB"/>
          <w:sz w:val="24"/>
          <w:szCs w:val="24"/>
          <w:lang w:val="en-US"/>
        </w:rPr>
        <w:t>berikut</w:t>
      </w:r>
      <w:proofErr w:type="spellEnd"/>
      <w:r w:rsidRPr="007B3403">
        <w:rPr>
          <w:rFonts w:ascii="Californian FB" w:hAnsi="Californian FB"/>
          <w:sz w:val="24"/>
          <w:szCs w:val="24"/>
          <w:lang w:val="en-US"/>
        </w:rPr>
        <w:t xml:space="preserve"> :</w:t>
      </w:r>
      <w:proofErr w:type="gramEnd"/>
    </w:p>
    <w:p w14:paraId="6AF27E39" w14:textId="176A80E5" w:rsidR="008334E4" w:rsidRPr="007B3403" w:rsidRDefault="004932C0" w:rsidP="008334E4">
      <w:pPr>
        <w:pStyle w:val="Paragraph"/>
        <w:ind w:firstLine="0"/>
        <w:rPr>
          <w:rFonts w:ascii="Californian FB" w:hAnsi="Californian FB"/>
          <w:sz w:val="24"/>
          <w:szCs w:val="24"/>
          <w:lang w:val="en-US"/>
        </w:rPr>
      </w:pPr>
      <w:r w:rsidRPr="007B3403">
        <w:rPr>
          <w:rFonts w:ascii="Californian FB" w:hAnsi="Californian FB"/>
          <w:noProof/>
          <w:sz w:val="24"/>
          <w:szCs w:val="24"/>
          <w:lang w:val="en-US"/>
        </w:rPr>
        <w:drawing>
          <wp:anchor distT="0" distB="0" distL="114300" distR="114300" simplePos="0" relativeHeight="251660800" behindDoc="0" locked="0" layoutInCell="1" allowOverlap="1" wp14:anchorId="64C72514" wp14:editId="0A51C3E3">
            <wp:simplePos x="0" y="0"/>
            <wp:positionH relativeFrom="column">
              <wp:posOffset>1593850</wp:posOffset>
            </wp:positionH>
            <wp:positionV relativeFrom="paragraph">
              <wp:posOffset>69215</wp:posOffset>
            </wp:positionV>
            <wp:extent cx="2476500" cy="558800"/>
            <wp:effectExtent l="0" t="0" r="0" b="0"/>
            <wp:wrapNone/>
            <wp:docPr id="554393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12FDD" w14:textId="435B7FE0" w:rsidR="008334E4" w:rsidRDefault="008334E4" w:rsidP="008334E4">
      <w:pPr>
        <w:pStyle w:val="Paragraph"/>
        <w:ind w:firstLine="0"/>
        <w:rPr>
          <w:rFonts w:ascii="Californian FB" w:hAnsi="Californian FB"/>
          <w:noProof/>
          <w:sz w:val="24"/>
          <w:szCs w:val="24"/>
          <w:lang w:val="en-US"/>
        </w:rPr>
      </w:pPr>
    </w:p>
    <w:p w14:paraId="74FC5DE8" w14:textId="77777777" w:rsidR="004932C0" w:rsidRDefault="004932C0" w:rsidP="008334E4">
      <w:pPr>
        <w:pStyle w:val="Paragraph"/>
        <w:ind w:firstLine="0"/>
        <w:rPr>
          <w:rFonts w:ascii="Californian FB" w:hAnsi="Californian FB"/>
          <w:noProof/>
          <w:sz w:val="24"/>
          <w:szCs w:val="24"/>
          <w:lang w:val="en-US"/>
        </w:rPr>
      </w:pPr>
    </w:p>
    <w:p w14:paraId="2EAFD8A3" w14:textId="77777777" w:rsidR="004932C0" w:rsidRDefault="004932C0" w:rsidP="008334E4">
      <w:pPr>
        <w:pStyle w:val="Paragraph"/>
        <w:ind w:firstLine="0"/>
        <w:rPr>
          <w:rFonts w:ascii="Californian FB" w:hAnsi="Californian FB"/>
          <w:noProof/>
          <w:sz w:val="24"/>
          <w:szCs w:val="24"/>
          <w:lang w:val="en-US"/>
        </w:rPr>
      </w:pPr>
    </w:p>
    <w:p w14:paraId="22F9EA45" w14:textId="77777777" w:rsidR="004932C0" w:rsidRPr="007B3403" w:rsidRDefault="004932C0" w:rsidP="008334E4">
      <w:pPr>
        <w:pStyle w:val="Paragraph"/>
        <w:ind w:firstLine="0"/>
        <w:rPr>
          <w:rFonts w:ascii="Californian FB" w:hAnsi="Californian FB"/>
          <w:noProof/>
          <w:sz w:val="24"/>
          <w:szCs w:val="24"/>
          <w:lang w:val="en-US"/>
        </w:rPr>
      </w:pPr>
    </w:p>
    <w:p w14:paraId="20F62580" w14:textId="77777777" w:rsidR="008334E4" w:rsidRPr="007B3403" w:rsidRDefault="008334E4" w:rsidP="004932C0">
      <w:pPr>
        <w:pStyle w:val="Paragraph"/>
        <w:ind w:firstLine="0"/>
        <w:rPr>
          <w:rFonts w:ascii="Californian FB" w:hAnsi="Californian FB"/>
          <w:noProof/>
          <w:sz w:val="24"/>
          <w:szCs w:val="24"/>
          <w:lang w:val="en-US"/>
        </w:rPr>
      </w:pPr>
      <w:r w:rsidRPr="007B3403">
        <w:rPr>
          <w:rFonts w:ascii="Californian FB" w:hAnsi="Californian FB"/>
          <w:noProof/>
          <w:sz w:val="24"/>
          <w:szCs w:val="24"/>
          <w:lang w:val="en-US"/>
        </w:rPr>
        <w:t xml:space="preserve">Berikut kriteria </w:t>
      </w:r>
      <w:r w:rsidRPr="007B3403">
        <w:rPr>
          <w:rFonts w:ascii="Californian FB" w:hAnsi="Californian FB"/>
          <w:i/>
          <w:iCs/>
          <w:noProof/>
          <w:sz w:val="24"/>
          <w:szCs w:val="24"/>
          <w:lang w:val="en-US"/>
        </w:rPr>
        <w:t>N-Gain</w:t>
      </w:r>
      <w:r w:rsidRPr="007B3403">
        <w:rPr>
          <w:rFonts w:ascii="Californian FB" w:hAnsi="Californian FB"/>
          <w:noProof/>
          <w:sz w:val="24"/>
          <w:szCs w:val="24"/>
          <w:lang w:val="en-US"/>
        </w:rPr>
        <w:t xml:space="preserve"> dapat dilihat pada tabel 2 berikut :</w:t>
      </w:r>
    </w:p>
    <w:p w14:paraId="09312E08" w14:textId="1FF468AD" w:rsidR="004932C0" w:rsidRDefault="008334E4" w:rsidP="004932C0">
      <w:pPr>
        <w:pStyle w:val="Paragraph"/>
        <w:ind w:left="2160" w:firstLine="720"/>
        <w:rPr>
          <w:rFonts w:ascii="Californian FB" w:hAnsi="Californian FB"/>
          <w:i/>
          <w:iCs/>
          <w:noProof/>
          <w:sz w:val="24"/>
          <w:szCs w:val="24"/>
          <w:lang w:val="en-US"/>
        </w:rPr>
      </w:pPr>
      <w:r w:rsidRPr="007B3403">
        <w:rPr>
          <w:rFonts w:ascii="Californian FB" w:hAnsi="Californian FB"/>
          <w:noProof/>
          <w:sz w:val="24"/>
          <w:szCs w:val="24"/>
          <w:lang w:val="en-US"/>
        </w:rPr>
        <w:t xml:space="preserve">Tabel 2. Kriteria </w:t>
      </w:r>
      <w:r w:rsidRPr="007B3403">
        <w:rPr>
          <w:rFonts w:ascii="Californian FB" w:hAnsi="Californian FB"/>
          <w:i/>
          <w:iCs/>
          <w:noProof/>
          <w:sz w:val="24"/>
          <w:szCs w:val="24"/>
          <w:lang w:val="en-US"/>
        </w:rPr>
        <w:t>N-Gain</w:t>
      </w:r>
    </w:p>
    <w:p w14:paraId="58A58459" w14:textId="0CAE90C4" w:rsidR="004932C0" w:rsidRDefault="004932C0" w:rsidP="008334E4">
      <w:pPr>
        <w:pStyle w:val="Paragraph"/>
        <w:ind w:firstLine="720"/>
        <w:rPr>
          <w:rFonts w:ascii="Californian FB" w:hAnsi="Californian FB"/>
          <w:i/>
          <w:iCs/>
          <w:noProof/>
          <w:sz w:val="24"/>
          <w:szCs w:val="24"/>
          <w:lang w:val="en-US"/>
        </w:rPr>
      </w:pPr>
      <w:r w:rsidRPr="007B3403">
        <w:rPr>
          <w:rFonts w:ascii="Californian FB" w:hAnsi="Californian FB"/>
          <w:noProof/>
          <w:sz w:val="24"/>
          <w:szCs w:val="24"/>
          <w:lang w:val="en-US"/>
        </w:rPr>
        <w:drawing>
          <wp:anchor distT="0" distB="0" distL="114300" distR="114300" simplePos="0" relativeHeight="251663872" behindDoc="0" locked="0" layoutInCell="1" allowOverlap="1" wp14:anchorId="46E65A84" wp14:editId="448D99C7">
            <wp:simplePos x="0" y="0"/>
            <wp:positionH relativeFrom="column">
              <wp:posOffset>1397000</wp:posOffset>
            </wp:positionH>
            <wp:positionV relativeFrom="paragraph">
              <wp:posOffset>6350</wp:posOffset>
            </wp:positionV>
            <wp:extent cx="2635250" cy="781050"/>
            <wp:effectExtent l="0" t="0" r="0" b="0"/>
            <wp:wrapNone/>
            <wp:docPr id="1653613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2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1ADF8" w14:textId="77777777" w:rsidR="004932C0" w:rsidRDefault="004932C0" w:rsidP="008334E4">
      <w:pPr>
        <w:pStyle w:val="Paragraph"/>
        <w:ind w:firstLine="720"/>
        <w:rPr>
          <w:rFonts w:ascii="Californian FB" w:hAnsi="Californian FB"/>
          <w:i/>
          <w:iCs/>
          <w:noProof/>
          <w:sz w:val="24"/>
          <w:szCs w:val="24"/>
          <w:lang w:val="en-US"/>
        </w:rPr>
      </w:pPr>
    </w:p>
    <w:p w14:paraId="131F8077" w14:textId="77777777" w:rsidR="004932C0" w:rsidRDefault="004932C0" w:rsidP="008334E4">
      <w:pPr>
        <w:pStyle w:val="Paragraph"/>
        <w:ind w:firstLine="720"/>
        <w:rPr>
          <w:rFonts w:ascii="Californian FB" w:hAnsi="Californian FB"/>
          <w:i/>
          <w:iCs/>
          <w:noProof/>
          <w:sz w:val="24"/>
          <w:szCs w:val="24"/>
          <w:lang w:val="en-US"/>
        </w:rPr>
      </w:pPr>
    </w:p>
    <w:p w14:paraId="419CA595" w14:textId="77777777" w:rsidR="004932C0" w:rsidRPr="007B3403" w:rsidRDefault="004932C0" w:rsidP="008334E4">
      <w:pPr>
        <w:pStyle w:val="Paragraph"/>
        <w:ind w:firstLine="720"/>
        <w:rPr>
          <w:rFonts w:ascii="Californian FB" w:hAnsi="Californian FB"/>
          <w:i/>
          <w:iCs/>
          <w:noProof/>
          <w:sz w:val="24"/>
          <w:szCs w:val="24"/>
          <w:lang w:val="en-US"/>
        </w:rPr>
      </w:pPr>
    </w:p>
    <w:p w14:paraId="43E9F987" w14:textId="6D6A7AAC" w:rsidR="00B16C1F" w:rsidRDefault="00B16C1F" w:rsidP="008334E4">
      <w:pPr>
        <w:pStyle w:val="BodyText"/>
        <w:rPr>
          <w:i/>
        </w:rPr>
      </w:pPr>
    </w:p>
    <w:p w14:paraId="2F45A3E5" w14:textId="12AEA949" w:rsidR="00B16C1F" w:rsidRDefault="00000000" w:rsidP="00D603AA">
      <w:pPr>
        <w:pStyle w:val="Heading1"/>
        <w:ind w:left="0"/>
        <w:rPr>
          <w:color w:val="4471C4"/>
          <w:sz w:val="24"/>
          <w:szCs w:val="24"/>
        </w:rPr>
      </w:pPr>
      <w:r>
        <w:rPr>
          <w:color w:val="4471C4"/>
        </w:rPr>
        <w:t xml:space="preserve">Hasil dan Bahasan </w:t>
      </w:r>
    </w:p>
    <w:p w14:paraId="1CEC9733" w14:textId="77777777" w:rsidR="002203AC" w:rsidRPr="00DC7D34" w:rsidRDefault="002203AC" w:rsidP="002203AC">
      <w:pPr>
        <w:pStyle w:val="Paragraph"/>
        <w:rPr>
          <w:rFonts w:ascii="Californian FB" w:hAnsi="Californian FB"/>
          <w:sz w:val="24"/>
          <w:szCs w:val="24"/>
        </w:rPr>
      </w:pPr>
      <w:r w:rsidRPr="00DC7D34">
        <w:rPr>
          <w:rFonts w:ascii="Californian FB" w:hAnsi="Californian FB"/>
          <w:sz w:val="24"/>
          <w:szCs w:val="24"/>
        </w:rPr>
        <w:t>Data hasil penelitian ini diperoleh dari nilai pre-test dan post-test yang menunjukkan adanya peningkatan kemampuan berpikir kritis matematis siswa. Tes awal (pretest) dilakukan untuk mengetahui kemampuan awal berpikir kritis peserta didik. Setelah dilakukan pretest, barulah dilakukan pembelajaran dengan menggunakan PBL. Setelah seluruh kegiatan pembelajaran selesai, peserta didik diberikan soal posttest untuk mengetahui kemampuan akhir peserta didik atau kemampuan peserta didik setelah diberikan perlakuan berupa pembelajaran menggunakan PBL, selain itu juga untuk mengetahui adak tidaknya pengaruh dari perlakuan yang diberikan, apakah kemampuan peserta didik tetap atau terdapat peningkatan dalam kemampuan berpikir kritisnya. Adapun data hasil posttest dari setiap peserta didik adalah sebagai berikut: Data tersebut akan dianalisis dengan menggunakan uji normalitas, uji statistik dan uji hipotesis, adapun data hasil mengenai pre-test dan post-test kemampuan berpikir kritis matematis siswa dari masing-masing kelas bisa dilihat dari tabel berikut:</w:t>
      </w:r>
    </w:p>
    <w:p w14:paraId="3B7143CA" w14:textId="77777777" w:rsidR="002203AC" w:rsidRPr="00DC7D34" w:rsidRDefault="002203AC" w:rsidP="002203AC">
      <w:pPr>
        <w:pStyle w:val="Paragraph"/>
        <w:numPr>
          <w:ilvl w:val="0"/>
          <w:numId w:val="2"/>
        </w:numPr>
        <w:rPr>
          <w:rFonts w:ascii="Californian FB" w:hAnsi="Californian FB"/>
          <w:sz w:val="24"/>
          <w:szCs w:val="24"/>
        </w:rPr>
      </w:pPr>
      <w:r w:rsidRPr="00DC7D34">
        <w:rPr>
          <w:rFonts w:ascii="Californian FB" w:hAnsi="Californian FB"/>
          <w:sz w:val="24"/>
          <w:szCs w:val="24"/>
        </w:rPr>
        <w:t>Uji Normalitas</w:t>
      </w:r>
    </w:p>
    <w:p w14:paraId="03426212" w14:textId="77777777" w:rsidR="002203AC" w:rsidRPr="00DC7D34" w:rsidRDefault="002203AC" w:rsidP="002203AC">
      <w:pPr>
        <w:pStyle w:val="Paragraph"/>
        <w:ind w:firstLine="360"/>
        <w:rPr>
          <w:rFonts w:ascii="Californian FB" w:hAnsi="Californian FB"/>
          <w:sz w:val="24"/>
          <w:szCs w:val="24"/>
        </w:rPr>
      </w:pPr>
      <w:r w:rsidRPr="00DC7D34">
        <w:rPr>
          <w:rFonts w:ascii="Californian FB" w:hAnsi="Californian FB"/>
          <w:sz w:val="24"/>
          <w:szCs w:val="24"/>
        </w:rPr>
        <w:t>Uji normalitas dilakukan untuk mengetahui apakah data penelitian berdistribusi normal.</w:t>
      </w:r>
    </w:p>
    <w:p w14:paraId="24B8FD2B" w14:textId="77777777" w:rsidR="002203AC" w:rsidRPr="00DC7D34" w:rsidRDefault="002203AC" w:rsidP="00D603AA">
      <w:pPr>
        <w:pStyle w:val="Paragraph"/>
        <w:ind w:left="2160" w:firstLine="720"/>
        <w:rPr>
          <w:rFonts w:ascii="Californian FB" w:hAnsi="Californian FB"/>
          <w:sz w:val="24"/>
          <w:szCs w:val="24"/>
        </w:rPr>
      </w:pPr>
      <w:r w:rsidRPr="00DC7D34">
        <w:rPr>
          <w:rFonts w:ascii="Californian FB" w:hAnsi="Californian FB"/>
          <w:sz w:val="24"/>
          <w:szCs w:val="24"/>
        </w:rPr>
        <w:t>Tabel 3. Uji Normalitas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16"/>
        <w:gridCol w:w="1275"/>
        <w:gridCol w:w="1275"/>
        <w:gridCol w:w="1276"/>
        <w:gridCol w:w="1276"/>
        <w:gridCol w:w="1276"/>
        <w:gridCol w:w="1276"/>
      </w:tblGrid>
      <w:tr w:rsidR="002203AC" w:rsidRPr="00DC7D34" w14:paraId="78A0E32B" w14:textId="77777777" w:rsidTr="00DF6329">
        <w:trPr>
          <w:cantSplit/>
        </w:trPr>
        <w:tc>
          <w:tcPr>
            <w:tcW w:w="5000" w:type="pct"/>
            <w:gridSpan w:val="7"/>
            <w:shd w:val="clear" w:color="auto" w:fill="FFFFFF"/>
            <w:vAlign w:val="center"/>
          </w:tcPr>
          <w:p w14:paraId="67D5300A" w14:textId="77777777" w:rsidR="002203AC" w:rsidRPr="00DC7D34" w:rsidRDefault="002203AC" w:rsidP="00DF6329">
            <w:pPr>
              <w:adjustRightInd w:val="0"/>
              <w:spacing w:line="320" w:lineRule="atLeast"/>
              <w:ind w:left="60" w:right="60"/>
              <w:jc w:val="center"/>
              <w:rPr>
                <w:rFonts w:ascii="Californian FB" w:hAnsi="Californian FB" w:cs="Arial"/>
                <w:color w:val="010205"/>
                <w:sz w:val="24"/>
                <w:szCs w:val="24"/>
              </w:rPr>
            </w:pPr>
            <w:r w:rsidRPr="00DC7D34">
              <w:rPr>
                <w:rFonts w:ascii="Californian FB" w:hAnsi="Californian FB" w:cs="Arial"/>
                <w:b/>
                <w:bCs/>
                <w:color w:val="010205"/>
                <w:sz w:val="24"/>
                <w:szCs w:val="24"/>
              </w:rPr>
              <w:lastRenderedPageBreak/>
              <w:t>Tests of Normality</w:t>
            </w:r>
          </w:p>
        </w:tc>
      </w:tr>
      <w:tr w:rsidR="002203AC" w:rsidRPr="00DC7D34" w14:paraId="600F72F0" w14:textId="77777777" w:rsidTr="00DF6329">
        <w:trPr>
          <w:cantSplit/>
        </w:trPr>
        <w:tc>
          <w:tcPr>
            <w:tcW w:w="686" w:type="pct"/>
            <w:vMerge w:val="restart"/>
            <w:shd w:val="clear" w:color="auto" w:fill="FFFFFF"/>
            <w:vAlign w:val="bottom"/>
          </w:tcPr>
          <w:p w14:paraId="4F37EC45" w14:textId="77777777" w:rsidR="002203AC" w:rsidRPr="00DC7D34" w:rsidRDefault="002203AC" w:rsidP="00DF6329">
            <w:pPr>
              <w:adjustRightInd w:val="0"/>
              <w:rPr>
                <w:rFonts w:ascii="Californian FB" w:hAnsi="Californian FB"/>
                <w:sz w:val="24"/>
                <w:szCs w:val="24"/>
              </w:rPr>
            </w:pPr>
          </w:p>
        </w:tc>
        <w:tc>
          <w:tcPr>
            <w:tcW w:w="2157" w:type="pct"/>
            <w:gridSpan w:val="3"/>
            <w:shd w:val="clear" w:color="auto" w:fill="FFFFFF"/>
            <w:vAlign w:val="bottom"/>
          </w:tcPr>
          <w:p w14:paraId="2F6FF274"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Kolmogorov-Smirnov</w:t>
            </w:r>
            <w:r w:rsidRPr="00DC7D34">
              <w:rPr>
                <w:rFonts w:ascii="Californian FB" w:hAnsi="Californian FB" w:cs="Arial"/>
                <w:color w:val="264A60"/>
                <w:sz w:val="24"/>
                <w:szCs w:val="24"/>
                <w:vertAlign w:val="superscript"/>
              </w:rPr>
              <w:t>a</w:t>
            </w:r>
          </w:p>
        </w:tc>
        <w:tc>
          <w:tcPr>
            <w:tcW w:w="2157" w:type="pct"/>
            <w:gridSpan w:val="3"/>
            <w:shd w:val="clear" w:color="auto" w:fill="FFFFFF"/>
            <w:vAlign w:val="bottom"/>
          </w:tcPr>
          <w:p w14:paraId="74B50861"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Shapiro-Wilk</w:t>
            </w:r>
          </w:p>
        </w:tc>
      </w:tr>
      <w:tr w:rsidR="002203AC" w:rsidRPr="00DC7D34" w14:paraId="31131572" w14:textId="77777777" w:rsidTr="00DF6329">
        <w:trPr>
          <w:cantSplit/>
        </w:trPr>
        <w:tc>
          <w:tcPr>
            <w:tcW w:w="686" w:type="pct"/>
            <w:vMerge/>
            <w:shd w:val="clear" w:color="auto" w:fill="FFFFFF"/>
            <w:vAlign w:val="bottom"/>
          </w:tcPr>
          <w:p w14:paraId="4BB94B36" w14:textId="77777777" w:rsidR="002203AC" w:rsidRPr="00DC7D34" w:rsidRDefault="002203AC" w:rsidP="00DF6329">
            <w:pPr>
              <w:adjustRightInd w:val="0"/>
              <w:rPr>
                <w:rFonts w:ascii="Californian FB" w:hAnsi="Californian FB" w:cs="Arial"/>
                <w:color w:val="264A60"/>
                <w:sz w:val="24"/>
                <w:szCs w:val="24"/>
              </w:rPr>
            </w:pPr>
          </w:p>
        </w:tc>
        <w:tc>
          <w:tcPr>
            <w:tcW w:w="719" w:type="pct"/>
            <w:shd w:val="clear" w:color="auto" w:fill="FFFFFF"/>
            <w:vAlign w:val="bottom"/>
          </w:tcPr>
          <w:p w14:paraId="1E873148"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Statistic</w:t>
            </w:r>
          </w:p>
        </w:tc>
        <w:tc>
          <w:tcPr>
            <w:tcW w:w="719" w:type="pct"/>
            <w:shd w:val="clear" w:color="auto" w:fill="FFFFFF"/>
            <w:vAlign w:val="bottom"/>
          </w:tcPr>
          <w:p w14:paraId="437A68C1"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df</w:t>
            </w:r>
          </w:p>
        </w:tc>
        <w:tc>
          <w:tcPr>
            <w:tcW w:w="719" w:type="pct"/>
            <w:shd w:val="clear" w:color="auto" w:fill="FFFFFF"/>
            <w:vAlign w:val="bottom"/>
          </w:tcPr>
          <w:p w14:paraId="4A118689"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Sig.</w:t>
            </w:r>
          </w:p>
        </w:tc>
        <w:tc>
          <w:tcPr>
            <w:tcW w:w="719" w:type="pct"/>
            <w:shd w:val="clear" w:color="auto" w:fill="FFFFFF"/>
            <w:vAlign w:val="bottom"/>
          </w:tcPr>
          <w:p w14:paraId="1D63081E"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Statistic</w:t>
            </w:r>
          </w:p>
        </w:tc>
        <w:tc>
          <w:tcPr>
            <w:tcW w:w="719" w:type="pct"/>
            <w:shd w:val="clear" w:color="auto" w:fill="FFFFFF"/>
            <w:vAlign w:val="bottom"/>
          </w:tcPr>
          <w:p w14:paraId="7B3B3246"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df</w:t>
            </w:r>
          </w:p>
        </w:tc>
        <w:tc>
          <w:tcPr>
            <w:tcW w:w="719" w:type="pct"/>
            <w:shd w:val="clear" w:color="auto" w:fill="FFFFFF"/>
            <w:vAlign w:val="bottom"/>
          </w:tcPr>
          <w:p w14:paraId="29049D4B"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Sig.</w:t>
            </w:r>
          </w:p>
        </w:tc>
      </w:tr>
      <w:tr w:rsidR="002203AC" w:rsidRPr="00DC7D34" w14:paraId="3C430B1E" w14:textId="77777777" w:rsidTr="00DF6329">
        <w:trPr>
          <w:cantSplit/>
        </w:trPr>
        <w:tc>
          <w:tcPr>
            <w:tcW w:w="686" w:type="pct"/>
            <w:shd w:val="clear" w:color="auto" w:fill="E0E0E0"/>
          </w:tcPr>
          <w:p w14:paraId="442A9007"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Pretest</w:t>
            </w:r>
          </w:p>
        </w:tc>
        <w:tc>
          <w:tcPr>
            <w:tcW w:w="719" w:type="pct"/>
            <w:shd w:val="clear" w:color="auto" w:fill="FFFFFF"/>
          </w:tcPr>
          <w:p w14:paraId="2FE43FAD"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.186</w:t>
            </w:r>
          </w:p>
        </w:tc>
        <w:tc>
          <w:tcPr>
            <w:tcW w:w="719" w:type="pct"/>
            <w:shd w:val="clear" w:color="auto" w:fill="FFFFFF"/>
          </w:tcPr>
          <w:p w14:paraId="626B8F3C"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19</w:t>
            </w:r>
          </w:p>
        </w:tc>
        <w:tc>
          <w:tcPr>
            <w:tcW w:w="719" w:type="pct"/>
            <w:shd w:val="clear" w:color="auto" w:fill="FFFFFF"/>
          </w:tcPr>
          <w:p w14:paraId="5362E443"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.082</w:t>
            </w:r>
          </w:p>
        </w:tc>
        <w:tc>
          <w:tcPr>
            <w:tcW w:w="719" w:type="pct"/>
            <w:shd w:val="clear" w:color="auto" w:fill="FFFFFF"/>
          </w:tcPr>
          <w:p w14:paraId="13DBB4A9"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.942</w:t>
            </w:r>
          </w:p>
        </w:tc>
        <w:tc>
          <w:tcPr>
            <w:tcW w:w="719" w:type="pct"/>
            <w:shd w:val="clear" w:color="auto" w:fill="FFFFFF"/>
          </w:tcPr>
          <w:p w14:paraId="6EAE7475"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19</w:t>
            </w:r>
          </w:p>
        </w:tc>
        <w:tc>
          <w:tcPr>
            <w:tcW w:w="719" w:type="pct"/>
            <w:shd w:val="clear" w:color="auto" w:fill="FFFFFF"/>
          </w:tcPr>
          <w:p w14:paraId="35B6AE21"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.290</w:t>
            </w:r>
          </w:p>
        </w:tc>
      </w:tr>
      <w:tr w:rsidR="002203AC" w:rsidRPr="00DC7D34" w14:paraId="4548B4C2" w14:textId="77777777" w:rsidTr="00DF6329">
        <w:trPr>
          <w:cantSplit/>
        </w:trPr>
        <w:tc>
          <w:tcPr>
            <w:tcW w:w="686" w:type="pct"/>
            <w:shd w:val="clear" w:color="auto" w:fill="E0E0E0"/>
          </w:tcPr>
          <w:p w14:paraId="730E63A6"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Posttest</w:t>
            </w:r>
          </w:p>
        </w:tc>
        <w:tc>
          <w:tcPr>
            <w:tcW w:w="719" w:type="pct"/>
            <w:shd w:val="clear" w:color="auto" w:fill="FFFFFF"/>
          </w:tcPr>
          <w:p w14:paraId="0A11CAC6"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.277</w:t>
            </w:r>
          </w:p>
        </w:tc>
        <w:tc>
          <w:tcPr>
            <w:tcW w:w="719" w:type="pct"/>
            <w:shd w:val="clear" w:color="auto" w:fill="FFFFFF"/>
          </w:tcPr>
          <w:p w14:paraId="679CBDF5"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19</w:t>
            </w:r>
          </w:p>
        </w:tc>
        <w:tc>
          <w:tcPr>
            <w:tcW w:w="719" w:type="pct"/>
            <w:shd w:val="clear" w:color="auto" w:fill="FFFFFF"/>
          </w:tcPr>
          <w:p w14:paraId="03304A68"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.000</w:t>
            </w:r>
          </w:p>
        </w:tc>
        <w:tc>
          <w:tcPr>
            <w:tcW w:w="719" w:type="pct"/>
            <w:shd w:val="clear" w:color="auto" w:fill="FFFFFF"/>
          </w:tcPr>
          <w:p w14:paraId="6EA3288F"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.857</w:t>
            </w:r>
          </w:p>
        </w:tc>
        <w:tc>
          <w:tcPr>
            <w:tcW w:w="719" w:type="pct"/>
            <w:shd w:val="clear" w:color="auto" w:fill="FFFFFF"/>
          </w:tcPr>
          <w:p w14:paraId="0457D94F"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19</w:t>
            </w:r>
          </w:p>
        </w:tc>
        <w:tc>
          <w:tcPr>
            <w:tcW w:w="719" w:type="pct"/>
            <w:shd w:val="clear" w:color="auto" w:fill="FFFFFF"/>
          </w:tcPr>
          <w:p w14:paraId="393870B5"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.009</w:t>
            </w:r>
          </w:p>
        </w:tc>
      </w:tr>
      <w:tr w:rsidR="002203AC" w:rsidRPr="00DC7D34" w14:paraId="107A8EEE" w14:textId="77777777" w:rsidTr="00DF6329">
        <w:trPr>
          <w:cantSplit/>
        </w:trPr>
        <w:tc>
          <w:tcPr>
            <w:tcW w:w="5000" w:type="pct"/>
            <w:gridSpan w:val="7"/>
            <w:shd w:val="clear" w:color="auto" w:fill="FFFFFF"/>
          </w:tcPr>
          <w:p w14:paraId="114B4AA0" w14:textId="77777777" w:rsidR="002203AC" w:rsidRPr="00DC7D34" w:rsidRDefault="002203AC" w:rsidP="00DF6329">
            <w:pPr>
              <w:adjustRightInd w:val="0"/>
              <w:spacing w:line="320" w:lineRule="atLeast"/>
              <w:ind w:left="60" w:right="60"/>
              <w:rPr>
                <w:rFonts w:ascii="Californian FB" w:hAnsi="Californian FB" w:cs="Arial"/>
                <w:color w:val="010205"/>
                <w:sz w:val="24"/>
                <w:szCs w:val="24"/>
              </w:rPr>
            </w:pPr>
            <w:r w:rsidRPr="00DC7D34">
              <w:rPr>
                <w:rFonts w:ascii="Californian FB" w:hAnsi="Californian FB" w:cs="Arial"/>
                <w:color w:val="010205"/>
                <w:sz w:val="24"/>
                <w:szCs w:val="24"/>
              </w:rPr>
              <w:t>a. Lilliefors Significance Correction</w:t>
            </w:r>
          </w:p>
        </w:tc>
      </w:tr>
    </w:tbl>
    <w:p w14:paraId="48C9F9C8" w14:textId="77777777" w:rsidR="002203AC" w:rsidRPr="00DC7D34" w:rsidRDefault="002203AC" w:rsidP="002203AC">
      <w:pPr>
        <w:pStyle w:val="Paragraph"/>
        <w:ind w:firstLine="0"/>
        <w:rPr>
          <w:rFonts w:ascii="Californian FB" w:hAnsi="Californian FB"/>
          <w:sz w:val="24"/>
          <w:szCs w:val="24"/>
        </w:rPr>
      </w:pPr>
    </w:p>
    <w:p w14:paraId="078045C7" w14:textId="77777777" w:rsidR="002203AC" w:rsidRPr="00DC7D34" w:rsidRDefault="002203AC" w:rsidP="002203AC">
      <w:pPr>
        <w:pStyle w:val="Paragraph"/>
        <w:ind w:firstLine="360"/>
        <w:rPr>
          <w:rFonts w:ascii="Californian FB" w:hAnsi="Californian FB"/>
          <w:sz w:val="24"/>
          <w:szCs w:val="24"/>
        </w:rPr>
      </w:pPr>
      <w:r w:rsidRPr="00DC7D34">
        <w:rPr>
          <w:rFonts w:ascii="Californian FB" w:hAnsi="Californian FB"/>
          <w:sz w:val="24"/>
          <w:szCs w:val="24"/>
        </w:rPr>
        <w:t xml:space="preserve">Berdasarkan tabel diatas uji normalitas </w:t>
      </w:r>
      <w:r w:rsidRPr="00DC7D34">
        <w:rPr>
          <w:rFonts w:ascii="Californian FB" w:hAnsi="Californian FB"/>
          <w:i/>
          <w:iCs/>
          <w:sz w:val="24"/>
          <w:szCs w:val="24"/>
        </w:rPr>
        <w:t>kolmogorov smirnov</w:t>
      </w:r>
      <w:r w:rsidRPr="00DC7D34">
        <w:rPr>
          <w:rFonts w:ascii="Californian FB" w:hAnsi="Californian FB"/>
          <w:sz w:val="24"/>
          <w:szCs w:val="24"/>
        </w:rPr>
        <w:t xml:space="preserve">, menunjukkan nilai sig. pre-test 0,082 &gt; 0,05 dan nilai sig. post-test 0,000 &lt; 0,05. Begitu juga dengan uji normalitas </w:t>
      </w:r>
      <w:r w:rsidRPr="00DC7D34">
        <w:rPr>
          <w:rFonts w:ascii="Californian FB" w:hAnsi="Californian FB"/>
          <w:i/>
          <w:iCs/>
          <w:sz w:val="24"/>
          <w:szCs w:val="24"/>
        </w:rPr>
        <w:t>shapiro-wilk</w:t>
      </w:r>
      <w:r w:rsidRPr="00DC7D34">
        <w:rPr>
          <w:rFonts w:ascii="Californian FB" w:hAnsi="Californian FB"/>
          <w:sz w:val="24"/>
          <w:szCs w:val="24"/>
        </w:rPr>
        <w:t xml:space="preserve"> nilai sig. pre-test menunjukkan 0,290 &lt; 0,05 dan post-test 0,009 &lt; 0,05 maka Ho diterima. Kesimpulannya pre-test dan post-test pada kelas berdistribusi tidak normal. Karena data penelitian berdistribusi tidak normal, maka selanjutnya kita dapat mengunakan uji statistik dengan menggunakan uji wilcoxon sebagai alternatif uji paired sample t-test dengan bantuan Software SPSS  untuk mengetahui data yang diperoleh homogen atau tidak.</w:t>
      </w:r>
    </w:p>
    <w:p w14:paraId="5F0187C8" w14:textId="77777777" w:rsidR="002203AC" w:rsidRPr="00DC7D34" w:rsidRDefault="002203AC" w:rsidP="002203AC">
      <w:pPr>
        <w:pStyle w:val="Paragraph"/>
        <w:numPr>
          <w:ilvl w:val="0"/>
          <w:numId w:val="2"/>
        </w:numPr>
        <w:rPr>
          <w:rFonts w:ascii="Californian FB" w:hAnsi="Californian FB"/>
          <w:sz w:val="24"/>
          <w:szCs w:val="24"/>
        </w:rPr>
      </w:pPr>
      <w:r w:rsidRPr="00DC7D34">
        <w:rPr>
          <w:rFonts w:ascii="Californian FB" w:hAnsi="Californian FB"/>
          <w:sz w:val="24"/>
          <w:szCs w:val="24"/>
        </w:rPr>
        <w:t>Uji Statistik</w:t>
      </w:r>
    </w:p>
    <w:p w14:paraId="58C2EF1A" w14:textId="77777777" w:rsidR="002203AC" w:rsidRPr="00DC7D34" w:rsidRDefault="002203AC" w:rsidP="002203AC">
      <w:pPr>
        <w:pStyle w:val="Paragraph"/>
        <w:ind w:firstLine="360"/>
        <w:rPr>
          <w:rFonts w:ascii="Californian FB" w:hAnsi="Californian FB"/>
          <w:sz w:val="24"/>
          <w:szCs w:val="24"/>
        </w:rPr>
      </w:pPr>
      <w:r w:rsidRPr="00DC7D34">
        <w:rPr>
          <w:rFonts w:ascii="Californian FB" w:hAnsi="Californian FB"/>
          <w:sz w:val="24"/>
          <w:szCs w:val="24"/>
        </w:rPr>
        <w:t>Uji statistik menggunakan uji wilcoxon untuk mengetahui perbedaan rata-rata dua sample yang saling berpasangan.</w:t>
      </w:r>
    </w:p>
    <w:p w14:paraId="495BA46B" w14:textId="77777777" w:rsidR="002203AC" w:rsidRPr="00DC7D34" w:rsidRDefault="002203AC" w:rsidP="00D603AA">
      <w:pPr>
        <w:pStyle w:val="Paragraph"/>
        <w:ind w:left="2160" w:firstLine="720"/>
        <w:rPr>
          <w:rFonts w:ascii="Californian FB" w:hAnsi="Californian FB"/>
          <w:sz w:val="24"/>
          <w:szCs w:val="24"/>
        </w:rPr>
      </w:pPr>
      <w:r w:rsidRPr="00DC7D34">
        <w:rPr>
          <w:rFonts w:ascii="Californian FB" w:hAnsi="Californian FB"/>
          <w:sz w:val="24"/>
          <w:szCs w:val="24"/>
        </w:rPr>
        <w:t>Tabel 4. Uji Wilcoxon</w:t>
      </w:r>
    </w:p>
    <w:tbl>
      <w:tblPr>
        <w:tblW w:w="3867" w:type="pct"/>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38"/>
        <w:gridCol w:w="1734"/>
        <w:gridCol w:w="654"/>
        <w:gridCol w:w="1249"/>
        <w:gridCol w:w="1485"/>
      </w:tblGrid>
      <w:tr w:rsidR="002203AC" w:rsidRPr="00DC7D34" w14:paraId="59C166BB" w14:textId="77777777" w:rsidTr="00D603AA">
        <w:trPr>
          <w:cantSplit/>
          <w:trHeight w:val="248"/>
        </w:trPr>
        <w:tc>
          <w:tcPr>
            <w:tcW w:w="5000" w:type="pct"/>
            <w:gridSpan w:val="5"/>
            <w:shd w:val="clear" w:color="auto" w:fill="FFFFFF"/>
            <w:vAlign w:val="center"/>
          </w:tcPr>
          <w:p w14:paraId="5BBF6CE5" w14:textId="77777777" w:rsidR="002203AC" w:rsidRPr="00DC7D34" w:rsidRDefault="002203AC" w:rsidP="00DF6329">
            <w:pPr>
              <w:adjustRightInd w:val="0"/>
              <w:spacing w:line="320" w:lineRule="atLeast"/>
              <w:ind w:left="60" w:right="60"/>
              <w:jc w:val="center"/>
              <w:rPr>
                <w:rFonts w:ascii="Californian FB" w:hAnsi="Californian FB" w:cs="Arial"/>
                <w:color w:val="010205"/>
                <w:sz w:val="24"/>
                <w:szCs w:val="24"/>
              </w:rPr>
            </w:pPr>
            <w:r w:rsidRPr="00DC7D34">
              <w:rPr>
                <w:rFonts w:ascii="Californian FB" w:hAnsi="Californian FB" w:cs="Arial"/>
                <w:b/>
                <w:bCs/>
                <w:color w:val="010205"/>
                <w:sz w:val="24"/>
                <w:szCs w:val="24"/>
              </w:rPr>
              <w:t>Ranks</w:t>
            </w:r>
          </w:p>
        </w:tc>
      </w:tr>
      <w:tr w:rsidR="002203AC" w:rsidRPr="00DC7D34" w14:paraId="592F95AD" w14:textId="77777777" w:rsidTr="00D603AA">
        <w:trPr>
          <w:cantSplit/>
          <w:trHeight w:val="495"/>
        </w:trPr>
        <w:tc>
          <w:tcPr>
            <w:tcW w:w="2531" w:type="pct"/>
            <w:gridSpan w:val="2"/>
            <w:shd w:val="clear" w:color="auto" w:fill="FFFFFF"/>
            <w:vAlign w:val="bottom"/>
          </w:tcPr>
          <w:p w14:paraId="6B8EF018" w14:textId="77777777" w:rsidR="002203AC" w:rsidRPr="00DC7D34" w:rsidRDefault="002203AC" w:rsidP="00DF6329">
            <w:pPr>
              <w:adjustRightInd w:val="0"/>
              <w:rPr>
                <w:rFonts w:ascii="Californian FB" w:hAnsi="Californian FB"/>
                <w:sz w:val="24"/>
                <w:szCs w:val="24"/>
              </w:rPr>
            </w:pPr>
          </w:p>
        </w:tc>
        <w:tc>
          <w:tcPr>
            <w:tcW w:w="477" w:type="pct"/>
            <w:shd w:val="clear" w:color="auto" w:fill="FFFFFF"/>
            <w:vAlign w:val="bottom"/>
          </w:tcPr>
          <w:p w14:paraId="659DB297"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N</w:t>
            </w:r>
          </w:p>
        </w:tc>
        <w:tc>
          <w:tcPr>
            <w:tcW w:w="910" w:type="pct"/>
            <w:shd w:val="clear" w:color="auto" w:fill="FFFFFF"/>
            <w:vAlign w:val="bottom"/>
          </w:tcPr>
          <w:p w14:paraId="6DD93E05"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Mean Rank</w:t>
            </w:r>
          </w:p>
        </w:tc>
        <w:tc>
          <w:tcPr>
            <w:tcW w:w="1082" w:type="pct"/>
            <w:shd w:val="clear" w:color="auto" w:fill="FFFFFF"/>
            <w:vAlign w:val="bottom"/>
          </w:tcPr>
          <w:p w14:paraId="422D26A0"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Sum of Ranks</w:t>
            </w:r>
          </w:p>
        </w:tc>
      </w:tr>
      <w:tr w:rsidR="002203AC" w:rsidRPr="00DC7D34" w14:paraId="351A7009" w14:textId="77777777" w:rsidTr="00D603AA">
        <w:trPr>
          <w:cantSplit/>
          <w:trHeight w:val="489"/>
        </w:trPr>
        <w:tc>
          <w:tcPr>
            <w:tcW w:w="1267" w:type="pct"/>
            <w:vMerge w:val="restart"/>
            <w:shd w:val="clear" w:color="auto" w:fill="E0E0E0"/>
          </w:tcPr>
          <w:p w14:paraId="118DE79D"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Posttest - Pretest</w:t>
            </w:r>
          </w:p>
        </w:tc>
        <w:tc>
          <w:tcPr>
            <w:tcW w:w="1264" w:type="pct"/>
            <w:shd w:val="clear" w:color="auto" w:fill="E0E0E0"/>
          </w:tcPr>
          <w:p w14:paraId="0BFB3CBE"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Negative Ranks</w:t>
            </w:r>
          </w:p>
        </w:tc>
        <w:tc>
          <w:tcPr>
            <w:tcW w:w="477" w:type="pct"/>
            <w:shd w:val="clear" w:color="auto" w:fill="FFFFFF"/>
          </w:tcPr>
          <w:p w14:paraId="4055FC2C"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w:t>
            </w:r>
            <w:r w:rsidRPr="00DC7D34">
              <w:rPr>
                <w:rFonts w:ascii="Californian FB" w:hAnsi="Californian FB" w:cs="Arial"/>
                <w:color w:val="010205"/>
                <w:sz w:val="24"/>
                <w:szCs w:val="24"/>
                <w:vertAlign w:val="superscript"/>
              </w:rPr>
              <w:t>a</w:t>
            </w:r>
          </w:p>
        </w:tc>
        <w:tc>
          <w:tcPr>
            <w:tcW w:w="910" w:type="pct"/>
            <w:shd w:val="clear" w:color="auto" w:fill="FFFFFF"/>
          </w:tcPr>
          <w:p w14:paraId="3DB7F1D6"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.00</w:t>
            </w:r>
          </w:p>
        </w:tc>
        <w:tc>
          <w:tcPr>
            <w:tcW w:w="1082" w:type="pct"/>
            <w:shd w:val="clear" w:color="auto" w:fill="FFFFFF"/>
          </w:tcPr>
          <w:p w14:paraId="54C56E04"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.00</w:t>
            </w:r>
          </w:p>
        </w:tc>
      </w:tr>
      <w:tr w:rsidR="002203AC" w:rsidRPr="00DC7D34" w14:paraId="0E39AE58" w14:textId="77777777" w:rsidTr="00D603AA">
        <w:trPr>
          <w:cantSplit/>
          <w:trHeight w:val="110"/>
        </w:trPr>
        <w:tc>
          <w:tcPr>
            <w:tcW w:w="1267" w:type="pct"/>
            <w:vMerge/>
            <w:shd w:val="clear" w:color="auto" w:fill="E0E0E0"/>
          </w:tcPr>
          <w:p w14:paraId="5248E847" w14:textId="77777777" w:rsidR="002203AC" w:rsidRPr="00DC7D34" w:rsidRDefault="002203AC" w:rsidP="00DF6329">
            <w:pPr>
              <w:adjustRightInd w:val="0"/>
              <w:rPr>
                <w:rFonts w:ascii="Californian FB" w:hAnsi="Californian FB" w:cs="Arial"/>
                <w:color w:val="010205"/>
                <w:sz w:val="24"/>
                <w:szCs w:val="24"/>
              </w:rPr>
            </w:pPr>
          </w:p>
        </w:tc>
        <w:tc>
          <w:tcPr>
            <w:tcW w:w="1264" w:type="pct"/>
            <w:shd w:val="clear" w:color="auto" w:fill="E0E0E0"/>
          </w:tcPr>
          <w:p w14:paraId="5203D1EB"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Positive Ranks</w:t>
            </w:r>
          </w:p>
        </w:tc>
        <w:tc>
          <w:tcPr>
            <w:tcW w:w="477" w:type="pct"/>
            <w:shd w:val="clear" w:color="auto" w:fill="FFFFFF"/>
          </w:tcPr>
          <w:p w14:paraId="77991450"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19</w:t>
            </w:r>
            <w:r w:rsidRPr="00DC7D34">
              <w:rPr>
                <w:rFonts w:ascii="Californian FB" w:hAnsi="Californian FB" w:cs="Arial"/>
                <w:color w:val="010205"/>
                <w:sz w:val="24"/>
                <w:szCs w:val="24"/>
                <w:vertAlign w:val="superscript"/>
              </w:rPr>
              <w:t>b</w:t>
            </w:r>
          </w:p>
        </w:tc>
        <w:tc>
          <w:tcPr>
            <w:tcW w:w="910" w:type="pct"/>
            <w:shd w:val="clear" w:color="auto" w:fill="FFFFFF"/>
          </w:tcPr>
          <w:p w14:paraId="46AD2923"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10.00</w:t>
            </w:r>
          </w:p>
        </w:tc>
        <w:tc>
          <w:tcPr>
            <w:tcW w:w="1082" w:type="pct"/>
            <w:shd w:val="clear" w:color="auto" w:fill="FFFFFF"/>
          </w:tcPr>
          <w:p w14:paraId="7C100917"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190.00</w:t>
            </w:r>
          </w:p>
        </w:tc>
      </w:tr>
      <w:tr w:rsidR="002203AC" w:rsidRPr="00DC7D34" w14:paraId="22ECD237" w14:textId="77777777" w:rsidTr="00D603AA">
        <w:trPr>
          <w:cantSplit/>
          <w:trHeight w:val="110"/>
        </w:trPr>
        <w:tc>
          <w:tcPr>
            <w:tcW w:w="1267" w:type="pct"/>
            <w:vMerge/>
            <w:shd w:val="clear" w:color="auto" w:fill="E0E0E0"/>
          </w:tcPr>
          <w:p w14:paraId="55E22A87" w14:textId="77777777" w:rsidR="002203AC" w:rsidRPr="00DC7D34" w:rsidRDefault="002203AC" w:rsidP="00DF6329">
            <w:pPr>
              <w:adjustRightInd w:val="0"/>
              <w:rPr>
                <w:rFonts w:ascii="Californian FB" w:hAnsi="Californian FB" w:cs="Arial"/>
                <w:color w:val="010205"/>
                <w:sz w:val="24"/>
                <w:szCs w:val="24"/>
              </w:rPr>
            </w:pPr>
          </w:p>
        </w:tc>
        <w:tc>
          <w:tcPr>
            <w:tcW w:w="1264" w:type="pct"/>
            <w:shd w:val="clear" w:color="auto" w:fill="E0E0E0"/>
          </w:tcPr>
          <w:p w14:paraId="60865E99"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Ties</w:t>
            </w:r>
          </w:p>
        </w:tc>
        <w:tc>
          <w:tcPr>
            <w:tcW w:w="477" w:type="pct"/>
            <w:shd w:val="clear" w:color="auto" w:fill="FFFFFF"/>
          </w:tcPr>
          <w:p w14:paraId="1DE80075"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w:t>
            </w:r>
            <w:r w:rsidRPr="00DC7D34">
              <w:rPr>
                <w:rFonts w:ascii="Californian FB" w:hAnsi="Californian FB" w:cs="Arial"/>
                <w:color w:val="010205"/>
                <w:sz w:val="24"/>
                <w:szCs w:val="24"/>
                <w:vertAlign w:val="superscript"/>
              </w:rPr>
              <w:t>c</w:t>
            </w:r>
          </w:p>
        </w:tc>
        <w:tc>
          <w:tcPr>
            <w:tcW w:w="910" w:type="pct"/>
            <w:shd w:val="clear" w:color="auto" w:fill="FFFFFF"/>
            <w:vAlign w:val="center"/>
          </w:tcPr>
          <w:p w14:paraId="6866390E" w14:textId="77777777" w:rsidR="002203AC" w:rsidRPr="00DC7D34" w:rsidRDefault="002203AC" w:rsidP="00DF6329">
            <w:pPr>
              <w:adjustRightInd w:val="0"/>
              <w:rPr>
                <w:rFonts w:ascii="Californian FB" w:hAnsi="Californian FB"/>
                <w:sz w:val="24"/>
                <w:szCs w:val="24"/>
              </w:rPr>
            </w:pPr>
          </w:p>
        </w:tc>
        <w:tc>
          <w:tcPr>
            <w:tcW w:w="1082" w:type="pct"/>
            <w:shd w:val="clear" w:color="auto" w:fill="FFFFFF"/>
            <w:vAlign w:val="center"/>
          </w:tcPr>
          <w:p w14:paraId="34A7C2E6" w14:textId="77777777" w:rsidR="002203AC" w:rsidRPr="00DC7D34" w:rsidRDefault="002203AC" w:rsidP="00DF6329">
            <w:pPr>
              <w:adjustRightInd w:val="0"/>
              <w:rPr>
                <w:rFonts w:ascii="Californian FB" w:hAnsi="Californian FB"/>
                <w:sz w:val="24"/>
                <w:szCs w:val="24"/>
              </w:rPr>
            </w:pPr>
          </w:p>
        </w:tc>
      </w:tr>
      <w:tr w:rsidR="002203AC" w:rsidRPr="00DC7D34" w14:paraId="64357262" w14:textId="77777777" w:rsidTr="00D603AA">
        <w:trPr>
          <w:cantSplit/>
          <w:trHeight w:val="110"/>
        </w:trPr>
        <w:tc>
          <w:tcPr>
            <w:tcW w:w="1267" w:type="pct"/>
            <w:vMerge/>
            <w:shd w:val="clear" w:color="auto" w:fill="E0E0E0"/>
          </w:tcPr>
          <w:p w14:paraId="72494798" w14:textId="77777777" w:rsidR="002203AC" w:rsidRPr="00DC7D34" w:rsidRDefault="002203AC" w:rsidP="00DF6329">
            <w:pPr>
              <w:adjustRightInd w:val="0"/>
              <w:rPr>
                <w:rFonts w:ascii="Californian FB" w:hAnsi="Californian FB"/>
                <w:sz w:val="24"/>
                <w:szCs w:val="24"/>
              </w:rPr>
            </w:pPr>
          </w:p>
        </w:tc>
        <w:tc>
          <w:tcPr>
            <w:tcW w:w="1264" w:type="pct"/>
            <w:shd w:val="clear" w:color="auto" w:fill="E0E0E0"/>
          </w:tcPr>
          <w:p w14:paraId="004C743B"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Total</w:t>
            </w:r>
          </w:p>
        </w:tc>
        <w:tc>
          <w:tcPr>
            <w:tcW w:w="477" w:type="pct"/>
            <w:shd w:val="clear" w:color="auto" w:fill="FFFFFF"/>
          </w:tcPr>
          <w:p w14:paraId="10139F07"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19</w:t>
            </w:r>
          </w:p>
        </w:tc>
        <w:tc>
          <w:tcPr>
            <w:tcW w:w="910" w:type="pct"/>
            <w:shd w:val="clear" w:color="auto" w:fill="FFFFFF"/>
            <w:vAlign w:val="center"/>
          </w:tcPr>
          <w:p w14:paraId="5BC88DBC" w14:textId="77777777" w:rsidR="002203AC" w:rsidRPr="00DC7D34" w:rsidRDefault="002203AC" w:rsidP="00DF6329">
            <w:pPr>
              <w:adjustRightInd w:val="0"/>
              <w:rPr>
                <w:rFonts w:ascii="Californian FB" w:hAnsi="Californian FB"/>
                <w:sz w:val="24"/>
                <w:szCs w:val="24"/>
              </w:rPr>
            </w:pPr>
          </w:p>
        </w:tc>
        <w:tc>
          <w:tcPr>
            <w:tcW w:w="1082" w:type="pct"/>
            <w:shd w:val="clear" w:color="auto" w:fill="FFFFFF"/>
            <w:vAlign w:val="center"/>
          </w:tcPr>
          <w:p w14:paraId="37F2445D" w14:textId="77777777" w:rsidR="002203AC" w:rsidRPr="00DC7D34" w:rsidRDefault="002203AC" w:rsidP="00DF6329">
            <w:pPr>
              <w:adjustRightInd w:val="0"/>
              <w:rPr>
                <w:rFonts w:ascii="Californian FB" w:hAnsi="Californian FB"/>
                <w:sz w:val="24"/>
                <w:szCs w:val="24"/>
              </w:rPr>
            </w:pPr>
          </w:p>
        </w:tc>
      </w:tr>
      <w:tr w:rsidR="002203AC" w:rsidRPr="00DC7D34" w14:paraId="3EB143E6" w14:textId="77777777" w:rsidTr="00D603AA">
        <w:trPr>
          <w:cantSplit/>
          <w:trHeight w:val="248"/>
        </w:trPr>
        <w:tc>
          <w:tcPr>
            <w:tcW w:w="5000" w:type="pct"/>
            <w:gridSpan w:val="5"/>
            <w:shd w:val="clear" w:color="auto" w:fill="FFFFFF"/>
          </w:tcPr>
          <w:p w14:paraId="71720831" w14:textId="77777777" w:rsidR="002203AC" w:rsidRPr="00DC7D34" w:rsidRDefault="002203AC" w:rsidP="00DF6329">
            <w:pPr>
              <w:adjustRightInd w:val="0"/>
              <w:spacing w:line="320" w:lineRule="atLeast"/>
              <w:ind w:left="60" w:right="60"/>
              <w:rPr>
                <w:rFonts w:ascii="Californian FB" w:hAnsi="Californian FB" w:cs="Arial"/>
                <w:color w:val="010205"/>
                <w:sz w:val="24"/>
                <w:szCs w:val="24"/>
              </w:rPr>
            </w:pPr>
            <w:r w:rsidRPr="00DC7D34">
              <w:rPr>
                <w:rFonts w:ascii="Californian FB" w:hAnsi="Californian FB" w:cs="Arial"/>
                <w:color w:val="010205"/>
                <w:sz w:val="24"/>
                <w:szCs w:val="24"/>
              </w:rPr>
              <w:t>a. Posttest &lt; Pretest</w:t>
            </w:r>
          </w:p>
        </w:tc>
      </w:tr>
      <w:tr w:rsidR="002203AC" w:rsidRPr="00DC7D34" w14:paraId="174FECD9" w14:textId="77777777" w:rsidTr="00D603AA">
        <w:trPr>
          <w:cantSplit/>
          <w:trHeight w:val="248"/>
        </w:trPr>
        <w:tc>
          <w:tcPr>
            <w:tcW w:w="5000" w:type="pct"/>
            <w:gridSpan w:val="5"/>
            <w:shd w:val="clear" w:color="auto" w:fill="FFFFFF"/>
          </w:tcPr>
          <w:p w14:paraId="3186B163" w14:textId="77777777" w:rsidR="002203AC" w:rsidRPr="00DC7D34" w:rsidRDefault="002203AC" w:rsidP="00DF6329">
            <w:pPr>
              <w:adjustRightInd w:val="0"/>
              <w:spacing w:line="320" w:lineRule="atLeast"/>
              <w:ind w:left="60" w:right="60"/>
              <w:rPr>
                <w:rFonts w:ascii="Californian FB" w:hAnsi="Californian FB" w:cs="Arial"/>
                <w:color w:val="010205"/>
                <w:sz w:val="24"/>
                <w:szCs w:val="24"/>
              </w:rPr>
            </w:pPr>
            <w:r w:rsidRPr="00DC7D34">
              <w:rPr>
                <w:rFonts w:ascii="Californian FB" w:hAnsi="Californian FB" w:cs="Arial"/>
                <w:color w:val="010205"/>
                <w:sz w:val="24"/>
                <w:szCs w:val="24"/>
              </w:rPr>
              <w:t>b. Posttest &gt; Pretest</w:t>
            </w:r>
          </w:p>
        </w:tc>
      </w:tr>
      <w:tr w:rsidR="002203AC" w:rsidRPr="00DC7D34" w14:paraId="146205E8" w14:textId="77777777" w:rsidTr="00D603AA">
        <w:trPr>
          <w:cantSplit/>
          <w:trHeight w:val="248"/>
        </w:trPr>
        <w:tc>
          <w:tcPr>
            <w:tcW w:w="5000" w:type="pct"/>
            <w:gridSpan w:val="5"/>
            <w:shd w:val="clear" w:color="auto" w:fill="FFFFFF"/>
          </w:tcPr>
          <w:p w14:paraId="703DF80D" w14:textId="77777777" w:rsidR="002203AC" w:rsidRPr="00DC7D34" w:rsidRDefault="002203AC" w:rsidP="00DF6329">
            <w:pPr>
              <w:adjustRightInd w:val="0"/>
              <w:spacing w:line="320" w:lineRule="atLeast"/>
              <w:ind w:left="60" w:right="60"/>
              <w:rPr>
                <w:rFonts w:ascii="Californian FB" w:hAnsi="Californian FB" w:cs="Arial"/>
                <w:color w:val="010205"/>
                <w:sz w:val="24"/>
                <w:szCs w:val="24"/>
              </w:rPr>
            </w:pPr>
            <w:r w:rsidRPr="00DC7D34">
              <w:rPr>
                <w:rFonts w:ascii="Californian FB" w:hAnsi="Californian FB" w:cs="Arial"/>
                <w:color w:val="010205"/>
                <w:sz w:val="24"/>
                <w:szCs w:val="24"/>
              </w:rPr>
              <w:t>c. Posttest = Pretest</w:t>
            </w:r>
          </w:p>
        </w:tc>
      </w:tr>
    </w:tbl>
    <w:p w14:paraId="0F896070" w14:textId="77777777" w:rsidR="002203AC" w:rsidRPr="00DC7D34" w:rsidRDefault="002203AC" w:rsidP="002203AC">
      <w:pPr>
        <w:pStyle w:val="Paragraph"/>
        <w:ind w:firstLine="0"/>
        <w:rPr>
          <w:rFonts w:ascii="Californian FB" w:hAnsi="Californian FB"/>
          <w:sz w:val="24"/>
          <w:szCs w:val="24"/>
        </w:rPr>
      </w:pPr>
    </w:p>
    <w:p w14:paraId="24456349" w14:textId="77777777" w:rsidR="002203AC" w:rsidRPr="00DC7D34" w:rsidRDefault="002203AC" w:rsidP="00D603AA">
      <w:pPr>
        <w:pStyle w:val="Paragraph"/>
        <w:ind w:left="2160" w:firstLine="720"/>
        <w:rPr>
          <w:rFonts w:ascii="Californian FB" w:hAnsi="Californian FB"/>
          <w:sz w:val="24"/>
          <w:szCs w:val="24"/>
        </w:rPr>
      </w:pPr>
      <w:r w:rsidRPr="00DC7D34">
        <w:rPr>
          <w:rFonts w:ascii="Californian FB" w:hAnsi="Californian FB"/>
          <w:sz w:val="24"/>
          <w:szCs w:val="24"/>
        </w:rPr>
        <w:t>Tabel 5. Uji Statistik</w: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3"/>
        <w:gridCol w:w="1803"/>
      </w:tblGrid>
      <w:tr w:rsidR="002203AC" w:rsidRPr="00DC7D34" w14:paraId="06CC3778" w14:textId="77777777" w:rsidTr="00D603AA">
        <w:trPr>
          <w:cantSplit/>
        </w:trPr>
        <w:tc>
          <w:tcPr>
            <w:tcW w:w="0" w:type="auto"/>
            <w:gridSpan w:val="2"/>
            <w:shd w:val="clear" w:color="auto" w:fill="FFFFFF"/>
            <w:vAlign w:val="center"/>
          </w:tcPr>
          <w:p w14:paraId="14FE9CA6" w14:textId="77777777" w:rsidR="002203AC" w:rsidRPr="00DC7D34" w:rsidRDefault="002203AC" w:rsidP="00DF6329">
            <w:pPr>
              <w:adjustRightInd w:val="0"/>
              <w:spacing w:line="320" w:lineRule="atLeast"/>
              <w:ind w:left="60" w:right="60"/>
              <w:jc w:val="center"/>
              <w:rPr>
                <w:rFonts w:ascii="Californian FB" w:hAnsi="Californian FB" w:cs="Arial"/>
                <w:color w:val="010205"/>
                <w:sz w:val="24"/>
                <w:szCs w:val="24"/>
              </w:rPr>
            </w:pPr>
            <w:r w:rsidRPr="00DC7D34">
              <w:rPr>
                <w:rFonts w:ascii="Californian FB" w:hAnsi="Californian FB" w:cs="Arial"/>
                <w:b/>
                <w:bCs/>
                <w:color w:val="010205"/>
                <w:sz w:val="24"/>
                <w:szCs w:val="24"/>
              </w:rPr>
              <w:t>Test Statistics</w:t>
            </w:r>
            <w:r w:rsidRPr="00DC7D34">
              <w:rPr>
                <w:rFonts w:ascii="Californian FB" w:hAnsi="Californian FB" w:cs="Arial"/>
                <w:b/>
                <w:bCs/>
                <w:color w:val="010205"/>
                <w:sz w:val="24"/>
                <w:szCs w:val="24"/>
                <w:vertAlign w:val="superscript"/>
              </w:rPr>
              <w:t>a</w:t>
            </w:r>
          </w:p>
        </w:tc>
      </w:tr>
      <w:tr w:rsidR="002203AC" w:rsidRPr="00DC7D34" w14:paraId="0DBFF401" w14:textId="77777777" w:rsidTr="00D603AA">
        <w:trPr>
          <w:cantSplit/>
        </w:trPr>
        <w:tc>
          <w:tcPr>
            <w:tcW w:w="0" w:type="auto"/>
            <w:shd w:val="clear" w:color="auto" w:fill="FFFFFF"/>
            <w:vAlign w:val="bottom"/>
          </w:tcPr>
          <w:p w14:paraId="63789BAE" w14:textId="77777777" w:rsidR="002203AC" w:rsidRPr="00DC7D34" w:rsidRDefault="002203AC" w:rsidP="00DF6329">
            <w:pPr>
              <w:adjustRightInd w:val="0"/>
              <w:rPr>
                <w:rFonts w:ascii="Californian FB" w:hAnsi="Californian FB"/>
                <w:sz w:val="24"/>
                <w:szCs w:val="24"/>
              </w:rPr>
            </w:pPr>
          </w:p>
        </w:tc>
        <w:tc>
          <w:tcPr>
            <w:tcW w:w="0" w:type="auto"/>
            <w:shd w:val="clear" w:color="auto" w:fill="FFFFFF"/>
            <w:vAlign w:val="bottom"/>
          </w:tcPr>
          <w:p w14:paraId="24F95F0B" w14:textId="77777777" w:rsidR="002203AC" w:rsidRPr="00DC7D34" w:rsidRDefault="002203AC" w:rsidP="00DF6329">
            <w:pPr>
              <w:adjustRightInd w:val="0"/>
              <w:spacing w:line="320" w:lineRule="atLeast"/>
              <w:ind w:left="60" w:right="60"/>
              <w:jc w:val="center"/>
              <w:rPr>
                <w:rFonts w:ascii="Californian FB" w:hAnsi="Californian FB" w:cs="Arial"/>
                <w:color w:val="264A60"/>
                <w:sz w:val="24"/>
                <w:szCs w:val="24"/>
              </w:rPr>
            </w:pPr>
            <w:r w:rsidRPr="00DC7D34">
              <w:rPr>
                <w:rFonts w:ascii="Californian FB" w:hAnsi="Californian FB" w:cs="Arial"/>
                <w:color w:val="264A60"/>
                <w:sz w:val="24"/>
                <w:szCs w:val="24"/>
              </w:rPr>
              <w:t>Posttest - Pretest</w:t>
            </w:r>
          </w:p>
        </w:tc>
      </w:tr>
      <w:tr w:rsidR="002203AC" w:rsidRPr="00DC7D34" w14:paraId="6E8071A1" w14:textId="77777777" w:rsidTr="00D603AA">
        <w:trPr>
          <w:cantSplit/>
        </w:trPr>
        <w:tc>
          <w:tcPr>
            <w:tcW w:w="0" w:type="auto"/>
            <w:shd w:val="clear" w:color="auto" w:fill="E0E0E0"/>
          </w:tcPr>
          <w:p w14:paraId="18007706"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Z</w:t>
            </w:r>
          </w:p>
        </w:tc>
        <w:tc>
          <w:tcPr>
            <w:tcW w:w="0" w:type="auto"/>
            <w:shd w:val="clear" w:color="auto" w:fill="FFFFFF"/>
          </w:tcPr>
          <w:p w14:paraId="64E2DE8B"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-3.831</w:t>
            </w:r>
            <w:r w:rsidRPr="00DC7D34">
              <w:rPr>
                <w:rFonts w:ascii="Californian FB" w:hAnsi="Californian FB" w:cs="Arial"/>
                <w:color w:val="010205"/>
                <w:sz w:val="24"/>
                <w:szCs w:val="24"/>
                <w:vertAlign w:val="superscript"/>
              </w:rPr>
              <w:t>b</w:t>
            </w:r>
          </w:p>
        </w:tc>
      </w:tr>
      <w:tr w:rsidR="002203AC" w:rsidRPr="00DC7D34" w14:paraId="5505706E" w14:textId="77777777" w:rsidTr="00D603AA">
        <w:trPr>
          <w:cantSplit/>
        </w:trPr>
        <w:tc>
          <w:tcPr>
            <w:tcW w:w="0" w:type="auto"/>
            <w:shd w:val="clear" w:color="auto" w:fill="E0E0E0"/>
          </w:tcPr>
          <w:p w14:paraId="50942659" w14:textId="77777777" w:rsidR="002203AC" w:rsidRPr="00DC7D34" w:rsidRDefault="002203AC" w:rsidP="00DF6329">
            <w:pPr>
              <w:adjustRightInd w:val="0"/>
              <w:spacing w:line="320" w:lineRule="atLeast"/>
              <w:ind w:left="60" w:right="60"/>
              <w:rPr>
                <w:rFonts w:ascii="Californian FB" w:hAnsi="Californian FB" w:cs="Arial"/>
                <w:color w:val="264A60"/>
                <w:sz w:val="24"/>
                <w:szCs w:val="24"/>
              </w:rPr>
            </w:pPr>
            <w:r w:rsidRPr="00DC7D34">
              <w:rPr>
                <w:rFonts w:ascii="Californian FB" w:hAnsi="Californian FB" w:cs="Arial"/>
                <w:color w:val="264A60"/>
                <w:sz w:val="24"/>
                <w:szCs w:val="24"/>
              </w:rPr>
              <w:t>Asymp. Sig. (2-tailed)</w:t>
            </w:r>
          </w:p>
        </w:tc>
        <w:tc>
          <w:tcPr>
            <w:tcW w:w="0" w:type="auto"/>
            <w:shd w:val="clear" w:color="auto" w:fill="FFFFFF"/>
          </w:tcPr>
          <w:p w14:paraId="5E8FFDB8" w14:textId="77777777" w:rsidR="002203AC" w:rsidRPr="00DC7D34" w:rsidRDefault="002203AC" w:rsidP="00DF6329">
            <w:pPr>
              <w:adjustRightInd w:val="0"/>
              <w:spacing w:line="320" w:lineRule="atLeast"/>
              <w:ind w:left="60" w:right="60"/>
              <w:jc w:val="right"/>
              <w:rPr>
                <w:rFonts w:ascii="Californian FB" w:hAnsi="Californian FB" w:cs="Arial"/>
                <w:color w:val="010205"/>
                <w:sz w:val="24"/>
                <w:szCs w:val="24"/>
              </w:rPr>
            </w:pPr>
            <w:r w:rsidRPr="00DC7D34">
              <w:rPr>
                <w:rFonts w:ascii="Californian FB" w:hAnsi="Californian FB" w:cs="Arial"/>
                <w:color w:val="010205"/>
                <w:sz w:val="24"/>
                <w:szCs w:val="24"/>
              </w:rPr>
              <w:t>.000</w:t>
            </w:r>
          </w:p>
        </w:tc>
      </w:tr>
      <w:tr w:rsidR="002203AC" w:rsidRPr="00DC7D34" w14:paraId="2809B13F" w14:textId="77777777" w:rsidTr="00D603AA">
        <w:trPr>
          <w:cantSplit/>
        </w:trPr>
        <w:tc>
          <w:tcPr>
            <w:tcW w:w="0" w:type="auto"/>
            <w:gridSpan w:val="2"/>
            <w:shd w:val="clear" w:color="auto" w:fill="FFFFFF"/>
          </w:tcPr>
          <w:p w14:paraId="4CB71E14" w14:textId="77777777" w:rsidR="002203AC" w:rsidRPr="00DC7D34" w:rsidRDefault="002203AC" w:rsidP="00DF6329">
            <w:pPr>
              <w:adjustRightInd w:val="0"/>
              <w:spacing w:line="320" w:lineRule="atLeast"/>
              <w:ind w:left="60" w:right="60"/>
              <w:rPr>
                <w:rFonts w:ascii="Californian FB" w:hAnsi="Californian FB" w:cs="Arial"/>
                <w:color w:val="010205"/>
                <w:sz w:val="24"/>
                <w:szCs w:val="24"/>
              </w:rPr>
            </w:pPr>
            <w:r w:rsidRPr="00DC7D34">
              <w:rPr>
                <w:rFonts w:ascii="Californian FB" w:hAnsi="Californian FB" w:cs="Arial"/>
                <w:color w:val="010205"/>
                <w:sz w:val="24"/>
                <w:szCs w:val="24"/>
              </w:rPr>
              <w:t>a. Wilcoxon Signed Ranks Test</w:t>
            </w:r>
          </w:p>
        </w:tc>
      </w:tr>
      <w:tr w:rsidR="002203AC" w:rsidRPr="00DC7D34" w14:paraId="62D5024C" w14:textId="77777777" w:rsidTr="00D603AA">
        <w:trPr>
          <w:cantSplit/>
        </w:trPr>
        <w:tc>
          <w:tcPr>
            <w:tcW w:w="0" w:type="auto"/>
            <w:gridSpan w:val="2"/>
            <w:shd w:val="clear" w:color="auto" w:fill="FFFFFF"/>
          </w:tcPr>
          <w:p w14:paraId="16E17869" w14:textId="77777777" w:rsidR="002203AC" w:rsidRPr="00DC7D34" w:rsidRDefault="002203AC" w:rsidP="00DF6329">
            <w:pPr>
              <w:adjustRightInd w:val="0"/>
              <w:spacing w:line="320" w:lineRule="atLeast"/>
              <w:ind w:left="60" w:right="60"/>
              <w:rPr>
                <w:rFonts w:ascii="Californian FB" w:hAnsi="Californian FB" w:cs="Arial"/>
                <w:color w:val="010205"/>
                <w:sz w:val="24"/>
                <w:szCs w:val="24"/>
              </w:rPr>
            </w:pPr>
            <w:r w:rsidRPr="00DC7D34">
              <w:rPr>
                <w:rFonts w:ascii="Californian FB" w:hAnsi="Californian FB" w:cs="Arial"/>
                <w:color w:val="010205"/>
                <w:sz w:val="24"/>
                <w:szCs w:val="24"/>
              </w:rPr>
              <w:t>b. Based on negative ranks.</w:t>
            </w:r>
          </w:p>
        </w:tc>
      </w:tr>
    </w:tbl>
    <w:p w14:paraId="20C6199E" w14:textId="77777777" w:rsidR="002203AC" w:rsidRPr="00DC7D34" w:rsidRDefault="002203AC" w:rsidP="002203AC">
      <w:pPr>
        <w:pStyle w:val="Paragraph"/>
        <w:ind w:firstLine="0"/>
        <w:rPr>
          <w:rFonts w:ascii="Californian FB" w:hAnsi="Californian FB"/>
          <w:sz w:val="24"/>
          <w:szCs w:val="24"/>
        </w:rPr>
      </w:pPr>
    </w:p>
    <w:p w14:paraId="6AD18D79" w14:textId="77777777" w:rsidR="002203AC" w:rsidRPr="00DC7D34" w:rsidRDefault="002203AC" w:rsidP="002203AC">
      <w:pPr>
        <w:pStyle w:val="Paragraph"/>
        <w:ind w:firstLine="720"/>
        <w:rPr>
          <w:rFonts w:ascii="Californian FB" w:hAnsi="Californian FB"/>
          <w:sz w:val="24"/>
          <w:szCs w:val="24"/>
        </w:rPr>
      </w:pPr>
      <w:r w:rsidRPr="00DC7D34">
        <w:rPr>
          <w:rFonts w:ascii="Californian FB" w:hAnsi="Californian FB"/>
          <w:sz w:val="24"/>
          <w:szCs w:val="24"/>
        </w:rPr>
        <w:t xml:space="preserve">Berdasarkan tabel 4 diatas bahwa negative ranks untuk melihat penurunan nilai pretest dan post test dari 19 responden tidak ada yang mengalami penurunan  baik dari rata-rata maupun totalnya kemudian positive ranks untuk melihat peningkatan rata- rata nya sebesar 10, lalu untuk ties melihat nilai homogenitas atau kesamaan nilai bahwasannya tidak ada. </w:t>
      </w:r>
    </w:p>
    <w:p w14:paraId="042D5B50" w14:textId="77777777" w:rsidR="002203AC" w:rsidRPr="00DC7D34" w:rsidRDefault="002203AC" w:rsidP="002203AC">
      <w:pPr>
        <w:pStyle w:val="Paragraph"/>
        <w:rPr>
          <w:rFonts w:ascii="Californian FB" w:hAnsi="Californian FB"/>
          <w:sz w:val="24"/>
          <w:szCs w:val="24"/>
        </w:rPr>
      </w:pPr>
      <w:r w:rsidRPr="00DC7D34">
        <w:rPr>
          <w:rFonts w:ascii="Californian FB" w:hAnsi="Californian FB"/>
          <w:sz w:val="24"/>
          <w:szCs w:val="24"/>
        </w:rPr>
        <w:lastRenderedPageBreak/>
        <w:t xml:space="preserve">Pada tabel 5 dijelaskan uji statistik untuk mengetahui adanya dasar pengaruh tentang model Pembelajaran </w:t>
      </w:r>
      <w:r w:rsidRPr="00DC7D34">
        <w:rPr>
          <w:rFonts w:ascii="Californian FB" w:hAnsi="Californian FB"/>
          <w:i/>
          <w:iCs/>
          <w:sz w:val="24"/>
          <w:szCs w:val="24"/>
        </w:rPr>
        <w:t xml:space="preserve">Problem Based Learning </w:t>
      </w:r>
      <w:r w:rsidRPr="00DC7D34">
        <w:rPr>
          <w:rFonts w:ascii="Californian FB" w:hAnsi="Californian FB"/>
          <w:sz w:val="24"/>
          <w:szCs w:val="24"/>
        </w:rPr>
        <w:t>terhadap kemampuan berpikir kritis peserta didik. Maka didapatkan bahwa nilai signifikasi yaitu 0,000 &lt; 0,005 maka hipotesis diterima.</w:t>
      </w:r>
    </w:p>
    <w:p w14:paraId="46E518B8" w14:textId="77777777" w:rsidR="002203AC" w:rsidRPr="00DC7D34" w:rsidRDefault="002203AC" w:rsidP="00791168">
      <w:pPr>
        <w:pStyle w:val="Paragraph"/>
        <w:ind w:firstLine="0"/>
        <w:rPr>
          <w:rFonts w:ascii="Californian FB" w:hAnsi="Californian FB"/>
          <w:sz w:val="24"/>
          <w:szCs w:val="24"/>
        </w:rPr>
      </w:pPr>
    </w:p>
    <w:p w14:paraId="5DF215B2" w14:textId="77777777" w:rsidR="002203AC" w:rsidRPr="00DC7D34" w:rsidRDefault="002203AC" w:rsidP="002203AC">
      <w:pPr>
        <w:pStyle w:val="Paragraph"/>
        <w:numPr>
          <w:ilvl w:val="0"/>
          <w:numId w:val="2"/>
        </w:numPr>
        <w:rPr>
          <w:rFonts w:ascii="Californian FB" w:hAnsi="Californian FB"/>
          <w:sz w:val="24"/>
          <w:szCs w:val="24"/>
        </w:rPr>
      </w:pPr>
      <w:r w:rsidRPr="00DC7D34">
        <w:rPr>
          <w:rFonts w:ascii="Californian FB" w:hAnsi="Californian FB"/>
          <w:sz w:val="24"/>
          <w:szCs w:val="24"/>
        </w:rPr>
        <w:t>Uji Hipotesis</w:t>
      </w:r>
    </w:p>
    <w:p w14:paraId="2B37391D" w14:textId="77777777" w:rsidR="002203AC" w:rsidRPr="00DC7D34" w:rsidRDefault="002203AC" w:rsidP="002203AC">
      <w:pPr>
        <w:pStyle w:val="Paragraph"/>
        <w:ind w:firstLine="360"/>
        <w:rPr>
          <w:rFonts w:ascii="Californian FB" w:hAnsi="Californian FB"/>
          <w:sz w:val="24"/>
          <w:szCs w:val="24"/>
        </w:rPr>
      </w:pPr>
      <w:r w:rsidRPr="00DC7D34">
        <w:rPr>
          <w:rFonts w:ascii="Californian FB" w:hAnsi="Californian FB"/>
          <w:sz w:val="24"/>
          <w:szCs w:val="24"/>
        </w:rPr>
        <w:t xml:space="preserve">Uji hipotesis menggunakan perhitungan </w:t>
      </w:r>
      <w:r w:rsidRPr="00DC7D34">
        <w:rPr>
          <w:rFonts w:ascii="Californian FB" w:hAnsi="Californian FB"/>
          <w:i/>
          <w:iCs/>
          <w:sz w:val="24"/>
          <w:szCs w:val="24"/>
        </w:rPr>
        <w:t>N Gain</w:t>
      </w:r>
      <w:r w:rsidRPr="00DC7D34">
        <w:rPr>
          <w:rFonts w:ascii="Californian FB" w:hAnsi="Californian FB"/>
          <w:sz w:val="24"/>
          <w:szCs w:val="24"/>
        </w:rPr>
        <w:t xml:space="preserve"> dimana dapat mengukur peningkatan kemampuan berpikir siswa yang telah diperoleh sebelum dan sesudah pembelajaran. Hasil yang diperoleh yaitu 0,6, dimana berdasarkan (Aryani, 2017) bahwa termasuk kedalam kriteria sedang. Sehingga peningkatan kemampuan berpikir kritis siswa tergolong masuk ke kriteria sedang.</w:t>
      </w:r>
    </w:p>
    <w:p w14:paraId="0228E0AE" w14:textId="77777777" w:rsidR="002203AC" w:rsidRPr="002203AC" w:rsidRDefault="002203AC" w:rsidP="002203AC"/>
    <w:p w14:paraId="1DAD5BBD" w14:textId="77777777" w:rsidR="00B16C1F" w:rsidRDefault="00B16C1F">
      <w:pPr>
        <w:pStyle w:val="BodyText"/>
        <w:spacing w:before="1"/>
      </w:pPr>
    </w:p>
    <w:p w14:paraId="1EA52972" w14:textId="2C5FFB96" w:rsidR="00B16C1F" w:rsidRDefault="00000000" w:rsidP="005F5143">
      <w:pPr>
        <w:pStyle w:val="Heading1"/>
        <w:ind w:left="0"/>
        <w:jc w:val="both"/>
      </w:pPr>
      <w:r>
        <w:rPr>
          <w:color w:val="4471C4"/>
        </w:rPr>
        <w:t xml:space="preserve">Kesimpulan </w:t>
      </w:r>
    </w:p>
    <w:p w14:paraId="1633F9FB" w14:textId="77777777" w:rsidR="00075185" w:rsidRPr="00A848CD" w:rsidRDefault="00075185" w:rsidP="006E7A42">
      <w:pPr>
        <w:pStyle w:val="Paragraph"/>
        <w:ind w:firstLine="360"/>
        <w:rPr>
          <w:rFonts w:ascii="Californian FB" w:hAnsi="Californian FB"/>
          <w:sz w:val="24"/>
          <w:szCs w:val="24"/>
        </w:rPr>
      </w:pPr>
      <w:r w:rsidRPr="00A848CD">
        <w:rPr>
          <w:rFonts w:ascii="Californian FB" w:hAnsi="Californian FB"/>
          <w:sz w:val="24"/>
          <w:szCs w:val="24"/>
        </w:rPr>
        <w:t xml:space="preserve">Penelitian ini mencoba untuk mengkaji penggunaan </w:t>
      </w:r>
      <w:r w:rsidRPr="00A848CD">
        <w:rPr>
          <w:rFonts w:ascii="Californian FB" w:hAnsi="Californian FB"/>
          <w:i/>
          <w:iCs/>
          <w:sz w:val="24"/>
          <w:szCs w:val="24"/>
        </w:rPr>
        <w:t>Problem Based Learning</w:t>
      </w:r>
      <w:r w:rsidRPr="00A848CD">
        <w:rPr>
          <w:rFonts w:ascii="Californian FB" w:hAnsi="Californian FB"/>
          <w:sz w:val="24"/>
          <w:szCs w:val="24"/>
        </w:rPr>
        <w:t xml:space="preserve"> dalam meningkatkan kemampuan berpikir kritis dan hasil belajar peserta didik sekolah dasar. Berdasarkan temuan dan pembahasan hasil penelitian, dapat diambil  kesimpulan sebagai berikut: </w:t>
      </w:r>
    </w:p>
    <w:p w14:paraId="6309D5C4" w14:textId="5C8A8D01" w:rsidR="00075185" w:rsidRPr="00A848CD" w:rsidRDefault="00075185" w:rsidP="005F5143">
      <w:pPr>
        <w:pStyle w:val="BodyText"/>
        <w:jc w:val="both"/>
        <w:rPr>
          <w:rFonts w:ascii="Californian FB" w:hAnsi="Californian FB"/>
        </w:rPr>
      </w:pPr>
      <w:r w:rsidRPr="00A848CD">
        <w:rPr>
          <w:rFonts w:ascii="Californian FB" w:hAnsi="Californian FB"/>
        </w:rPr>
        <w:t>1. Terdapat perbedaan rata-rata dalam kemampuan berpikir kritis antara hasil post test dengan hasil pre tes. Hasil pre test kemampuan berpikir kritis mendapatkan skor rata-rata 28,47 dengan nilai ujian rata-rata 71,5. Sedangkan hasil post test kemampuan  berpikir kritis mendapatkan skor rata rata 18,27 dengan nilai ujian rata-rata 90,26.  Ini menggambarkan bahwa terdapat peningkatan kemampuan berpikir kritis peserta didik sesudah mendapatkan pembelajaran dengan model problem based learning.</w:t>
      </w:r>
    </w:p>
    <w:p w14:paraId="0B5ABA44" w14:textId="039B1DF7" w:rsidR="00075185" w:rsidRPr="00A848CD" w:rsidRDefault="00075185" w:rsidP="005F5143">
      <w:pPr>
        <w:pStyle w:val="BodyText"/>
        <w:jc w:val="both"/>
        <w:rPr>
          <w:rFonts w:ascii="Californian FB" w:hAnsi="Californian FB"/>
        </w:rPr>
      </w:pPr>
      <w:r w:rsidRPr="00A848CD">
        <w:rPr>
          <w:rFonts w:ascii="Californian FB" w:hAnsi="Californian FB"/>
        </w:rPr>
        <w:t xml:space="preserve">2. Berdasarkan hasil penelitian dari pembahasan diatas maka dapat diperoleh nilai uji perhitungan N-Gain sebesar 0,3 ≤ 0,6 ≤ 0,7, maka peningkatan kemampuan berpikir kritis siswa tergolong sedang. Lalu bahwa nilai signifikasi melalui uji wilcoxon yaitu 0,000 &lt; 0,005 maka hipotesis diterima. Kesimpulan bahwa hasil menunjukkan terdapat pengaruh yang signifikan model problem based learning terhadap peningkatan kemampuan berpikir kritis pada siswa. </w:t>
      </w:r>
    </w:p>
    <w:p w14:paraId="76B414B9" w14:textId="32A8720F" w:rsidR="00B16C1F" w:rsidRPr="00A848CD" w:rsidRDefault="00075185" w:rsidP="006E7A42">
      <w:pPr>
        <w:pStyle w:val="Paragraph"/>
        <w:ind w:firstLine="360"/>
        <w:rPr>
          <w:rFonts w:ascii="Californian FB" w:hAnsi="Californian FB"/>
          <w:sz w:val="24"/>
          <w:szCs w:val="24"/>
        </w:rPr>
      </w:pPr>
      <w:r w:rsidRPr="00A848CD">
        <w:rPr>
          <w:rFonts w:ascii="Californian FB" w:hAnsi="Californian FB"/>
          <w:sz w:val="24"/>
          <w:szCs w:val="24"/>
        </w:rPr>
        <w:t>Saran dari penelitian ini yaitu untuk para pendidik agar lebih memerhatikan hal-hal dalam pembelajaran khususnya IPA seperti materi yang mudah untuk dipahami oleh siswa, metode pembelajaran serta starteginya agar dapat menarik perhatian siswa dan disenangi. Di dalam pembelajaran guru juga harus dapat mengikut sertakan siswa agar pembelajaran tidak hanya terpusat pada guru sedangkan siswa hanya menerima pelajaran secara pasif. Peneliti juga memberikan saran kepada peneliti selanjutnya untuk dapat menerapkan model pembelajaran problem based learning untuk meningkatkan kemampuan berpikir kreatif siswa.</w:t>
      </w:r>
    </w:p>
    <w:p w14:paraId="758BE43B" w14:textId="77777777" w:rsidR="00B16C1F" w:rsidRDefault="00B16C1F">
      <w:pPr>
        <w:pStyle w:val="BodyText"/>
        <w:spacing w:before="11"/>
        <w:rPr>
          <w:sz w:val="21"/>
        </w:rPr>
      </w:pPr>
    </w:p>
    <w:p w14:paraId="7736C728" w14:textId="77777777" w:rsidR="00791168" w:rsidRDefault="00791168">
      <w:pPr>
        <w:widowControl/>
        <w:autoSpaceDE/>
        <w:autoSpaceDN/>
        <w:rPr>
          <w:b/>
          <w:bCs/>
          <w:color w:val="4471C4"/>
          <w:sz w:val="28"/>
          <w:szCs w:val="28"/>
        </w:rPr>
      </w:pPr>
      <w:r>
        <w:rPr>
          <w:color w:val="4471C4"/>
        </w:rPr>
        <w:br w:type="page"/>
      </w:r>
    </w:p>
    <w:p w14:paraId="12BFA259" w14:textId="6B31F953" w:rsidR="00B16C1F" w:rsidRDefault="00000000" w:rsidP="00A848CD">
      <w:pPr>
        <w:pStyle w:val="Heading1"/>
        <w:spacing w:line="240" w:lineRule="auto"/>
        <w:ind w:left="0"/>
        <w:jc w:val="both"/>
      </w:pPr>
      <w:r>
        <w:rPr>
          <w:color w:val="4471C4"/>
        </w:rPr>
        <w:lastRenderedPageBreak/>
        <w:t xml:space="preserve">References </w:t>
      </w:r>
    </w:p>
    <w:p w14:paraId="2A77D688" w14:textId="77777777" w:rsidR="006E7A42" w:rsidRPr="00A848CD" w:rsidRDefault="006E7A42" w:rsidP="006E7A42">
      <w:pPr>
        <w:ind w:left="284" w:hanging="284"/>
        <w:jc w:val="both"/>
        <w:rPr>
          <w:rFonts w:ascii="Californian FB" w:hAnsi="Californian FB"/>
        </w:rPr>
      </w:pPr>
      <w:r w:rsidRPr="00A848CD">
        <w:rPr>
          <w:rFonts w:ascii="Californian FB" w:hAnsi="Californian FB"/>
        </w:rPr>
        <w:t>Agnesa, O. S., &amp; Rahmadana, A. (2022). Model Problem-Based Learning sebagai Upaya Peningkatan Keterampilan Berpikir Kritis pada Pembelajaran Biologi. JOTE</w:t>
      </w:r>
      <w:r w:rsidRPr="00A848CD">
        <w:t> </w:t>
      </w:r>
      <w:r w:rsidRPr="00A848CD">
        <w:rPr>
          <w:rFonts w:ascii="Californian FB" w:hAnsi="Californian FB"/>
        </w:rPr>
        <w:t>: Journal On Teacher Education, 3(3), 65</w:t>
      </w:r>
      <w:r w:rsidRPr="00A848CD">
        <w:rPr>
          <w:rFonts w:ascii="Californian FB" w:hAnsi="Californian FB" w:cs="Californian FB"/>
        </w:rPr>
        <w:t>–</w:t>
      </w:r>
      <w:r w:rsidRPr="00A848CD">
        <w:rPr>
          <w:rFonts w:ascii="Californian FB" w:hAnsi="Californian FB"/>
        </w:rPr>
        <w:t>81.</w:t>
      </w:r>
    </w:p>
    <w:p w14:paraId="526DF965" w14:textId="77777777" w:rsidR="006E7A42" w:rsidRPr="00A848CD" w:rsidRDefault="006E7A42" w:rsidP="006E7A42">
      <w:pPr>
        <w:ind w:left="284" w:hanging="284"/>
        <w:jc w:val="both"/>
        <w:rPr>
          <w:rFonts w:ascii="Californian FB" w:hAnsi="Californian FB"/>
        </w:rPr>
      </w:pPr>
      <w:r w:rsidRPr="00A848CD">
        <w:rPr>
          <w:rFonts w:ascii="Californian FB" w:hAnsi="Californian FB"/>
        </w:rPr>
        <w:t>Arends. (2008). Learning to teach. Yogyakarta: Pustaka Belajar.</w:t>
      </w:r>
    </w:p>
    <w:p w14:paraId="6005774C" w14:textId="77777777" w:rsidR="006E7A42" w:rsidRPr="00A848CD" w:rsidRDefault="006E7A42" w:rsidP="006E7A42">
      <w:pPr>
        <w:ind w:left="284" w:hanging="284"/>
        <w:jc w:val="both"/>
        <w:rPr>
          <w:rFonts w:ascii="Californian FB" w:hAnsi="Californian FB"/>
        </w:rPr>
      </w:pPr>
      <w:r w:rsidRPr="00A848CD">
        <w:rPr>
          <w:rFonts w:ascii="Californian FB" w:hAnsi="Californian FB"/>
        </w:rPr>
        <w:t>Arikunto, S. (2010). Prosedur penelitian. Suatu pendekatan praktik. Jakarta: PT. Rineka Cipta.</w:t>
      </w:r>
    </w:p>
    <w:p w14:paraId="4CBE961F" w14:textId="77777777" w:rsidR="006E7A42" w:rsidRPr="00A848CD" w:rsidRDefault="006E7A42" w:rsidP="006E7A42">
      <w:pPr>
        <w:ind w:left="284" w:hanging="284"/>
        <w:jc w:val="both"/>
        <w:rPr>
          <w:rFonts w:ascii="Californian FB" w:hAnsi="Californian FB"/>
        </w:rPr>
      </w:pPr>
      <w:r w:rsidRPr="00A848CD">
        <w:rPr>
          <w:rFonts w:ascii="Californian FB" w:hAnsi="Californian FB"/>
        </w:rPr>
        <w:t xml:space="preserve">Aryani, A, J. (2017). </w:t>
      </w:r>
      <w:r w:rsidRPr="00A848CD">
        <w:rPr>
          <w:rFonts w:ascii="Californian FB" w:hAnsi="Californian FB"/>
          <w:i/>
          <w:iCs/>
        </w:rPr>
        <w:t xml:space="preserve">Penerapan Pembelajaran Realistic Mathematics Education Dengan Pendekatan Brainstroming Untuk Meningkatkan Kemampuan Komunikasi Matematis Siswa SMP. </w:t>
      </w:r>
      <w:r w:rsidRPr="00A848CD">
        <w:rPr>
          <w:rFonts w:ascii="Californian FB" w:hAnsi="Californian FB"/>
        </w:rPr>
        <w:t>(Skripsi). Universitas Pendidikan Indonesia, Bandung.</w:t>
      </w:r>
    </w:p>
    <w:p w14:paraId="4691F23C" w14:textId="77777777" w:rsidR="006E7A42" w:rsidRPr="00A848CD" w:rsidRDefault="006E7A42" w:rsidP="006E7A42">
      <w:pPr>
        <w:ind w:left="284" w:hanging="284"/>
        <w:jc w:val="both"/>
        <w:rPr>
          <w:rFonts w:ascii="Californian FB" w:hAnsi="Californian FB"/>
        </w:rPr>
      </w:pPr>
      <w:r w:rsidRPr="00A848CD">
        <w:rPr>
          <w:rFonts w:ascii="Californian FB" w:hAnsi="Californian FB"/>
        </w:rPr>
        <w:t>Creswell, J. (2008). Educational research: planning, conducting, evaluating quantitative and and qualitative research. 3rd edition. New Jersey: Person Education Inc.</w:t>
      </w:r>
    </w:p>
    <w:p w14:paraId="6806D2DE" w14:textId="77777777" w:rsidR="006E7A42" w:rsidRPr="00A848CD" w:rsidRDefault="006E7A42" w:rsidP="006E7A42">
      <w:pPr>
        <w:ind w:left="284" w:hanging="284"/>
        <w:jc w:val="both"/>
        <w:rPr>
          <w:rFonts w:ascii="Californian FB" w:hAnsi="Californian FB"/>
        </w:rPr>
      </w:pPr>
      <w:r w:rsidRPr="00A848CD">
        <w:rPr>
          <w:rFonts w:ascii="Californian FB" w:hAnsi="Californian FB"/>
        </w:rPr>
        <w:t xml:space="preserve">Hartono, R. (2022). Penelitian Tindakan Kelas: Pengaruh Metode Pembelajaran Inkuiri Terhadap Keterampilan Berpikir Kritis Siswa. Progressive of Cognitive and Ability, 1(2), 188–197. https://doi.org/10.56855/jpr.v1i2.71 </w:t>
      </w:r>
    </w:p>
    <w:p w14:paraId="68D47E24" w14:textId="77777777" w:rsidR="006E7A42" w:rsidRPr="00A848CD" w:rsidRDefault="006E7A42" w:rsidP="006E7A42">
      <w:pPr>
        <w:ind w:left="284" w:hanging="284"/>
        <w:jc w:val="both"/>
        <w:rPr>
          <w:rFonts w:ascii="Californian FB" w:hAnsi="Californian FB"/>
        </w:rPr>
      </w:pPr>
      <w:r w:rsidRPr="00A848CD">
        <w:rPr>
          <w:rFonts w:ascii="Californian FB" w:hAnsi="Californian FB"/>
        </w:rPr>
        <w:t xml:space="preserve">Hasanah, Z., Tenri Pada*, A. U., Safrida, S., Artika, W., &amp; Mudatsir, M. (2021). Implementasi Model Problem Based Learning Dipadu LKPD Berbasis STEM untuk Meningkatkan Keterampilan Berpikir Kritis pada Materi Pencemaran Lingkungan. Jurnal Pendidikan Sains Indonesia, 9(1), 65–75. </w:t>
      </w:r>
      <w:hyperlink r:id="rId10" w:history="1">
        <w:r w:rsidRPr="00A848CD">
          <w:rPr>
            <w:rStyle w:val="Hyperlink"/>
            <w:rFonts w:ascii="Californian FB" w:hAnsi="Californian FB"/>
          </w:rPr>
          <w:t>https://doi.org/10.24815/jpsi.v9i1.18134</w:t>
        </w:r>
      </w:hyperlink>
      <w:r w:rsidRPr="00A848CD">
        <w:rPr>
          <w:rFonts w:ascii="Californian FB" w:hAnsi="Californian FB"/>
        </w:rPr>
        <w:t xml:space="preserve"> </w:t>
      </w:r>
    </w:p>
    <w:p w14:paraId="3AF80FB5" w14:textId="77777777" w:rsidR="006E7A42" w:rsidRPr="00A848CD" w:rsidRDefault="006E7A42" w:rsidP="006E7A42">
      <w:pPr>
        <w:ind w:left="284" w:hanging="284"/>
        <w:jc w:val="both"/>
        <w:rPr>
          <w:rFonts w:ascii="Californian FB" w:hAnsi="Californian FB"/>
        </w:rPr>
      </w:pPr>
      <w:r w:rsidRPr="00A848CD">
        <w:rPr>
          <w:rFonts w:ascii="Californian FB" w:hAnsi="Californian FB"/>
        </w:rPr>
        <w:t xml:space="preserve">Ismiati, I. (2020). Pembelajaran Biologi SMA Abad ke-21 Berbasis Potensi Lokal: Review Potensi di Kabupaten Nunukan-Kalimantan Utara. Jurnal Penelitian Dan Pengkajian Ilmu Pendidikan: E-Saintika, 4(2), 222. https://doi.org/10.36312/e-saintika.v4i2.218 </w:t>
      </w:r>
    </w:p>
    <w:p w14:paraId="597F6A6B" w14:textId="77777777" w:rsidR="006E7A42" w:rsidRPr="00A848CD" w:rsidRDefault="006E7A42" w:rsidP="006E7A42">
      <w:pPr>
        <w:ind w:left="284" w:hanging="284"/>
        <w:jc w:val="both"/>
        <w:rPr>
          <w:rFonts w:ascii="Californian FB" w:hAnsi="Californian FB"/>
        </w:rPr>
      </w:pPr>
      <w:r w:rsidRPr="00A848CD">
        <w:rPr>
          <w:rFonts w:ascii="Californian FB" w:hAnsi="Californian FB"/>
        </w:rPr>
        <w:t xml:space="preserve">Mardiyanti, H. S. (2020). Penerapan Model Pembelajaran Problem Based Learning Untuk Meningkatkan Kemampuan Berpikir Kritis Siswa Kelas X MIPA-2. Journal of Classroom Action Research, 2(1), 1–8. https://doi.org/10.29303/jcar.v2i1.395 </w:t>
      </w:r>
    </w:p>
    <w:p w14:paraId="082278A5" w14:textId="77777777" w:rsidR="006E7A42" w:rsidRPr="00A848CD" w:rsidRDefault="006E7A42" w:rsidP="006E7A42">
      <w:pPr>
        <w:ind w:left="284" w:hanging="284"/>
        <w:jc w:val="both"/>
        <w:rPr>
          <w:rFonts w:ascii="Californian FB" w:hAnsi="Californian FB"/>
        </w:rPr>
      </w:pPr>
      <w:r w:rsidRPr="00A848CD">
        <w:rPr>
          <w:rFonts w:ascii="Californian FB" w:hAnsi="Californian FB"/>
        </w:rPr>
        <w:t xml:space="preserve">Oktaviani, L., &amp; Tari, N. (2018). Penerapan Model Pembelajaran Berbasis Masalah Untuk Meningkatkan Kemampuan Pemecahan Masalah Ipa Pada Siswa Kelas Vi Sd No 5 Jineng Dalem. Pedagogia, 16(1), 10. </w:t>
      </w:r>
      <w:hyperlink r:id="rId11" w:history="1">
        <w:r w:rsidRPr="00A848CD">
          <w:rPr>
            <w:rStyle w:val="Hyperlink"/>
            <w:rFonts w:ascii="Californian FB" w:hAnsi="Californian FB"/>
          </w:rPr>
          <w:t>https://doi.org/10.17509/pdgia.v16i1.10718</w:t>
        </w:r>
      </w:hyperlink>
    </w:p>
    <w:p w14:paraId="2D7B0964" w14:textId="77777777" w:rsidR="006E7A42" w:rsidRPr="00A848CD" w:rsidRDefault="006E7A42" w:rsidP="006E7A42">
      <w:pPr>
        <w:ind w:left="284" w:hanging="284"/>
        <w:jc w:val="both"/>
        <w:rPr>
          <w:rFonts w:ascii="Californian FB" w:hAnsi="Californian FB"/>
        </w:rPr>
      </w:pPr>
      <w:r w:rsidRPr="00A848CD">
        <w:rPr>
          <w:rFonts w:ascii="Californian FB" w:hAnsi="Californian FB"/>
        </w:rPr>
        <w:t xml:space="preserve"> Prandifa, R., Arsih, F., &amp; Alberida, H. (2023). Pengaruh Model Pembelajaran Problem Based Learning terhadap Kemampuan Berpikir Kritis Siswa pada Pelajaran Biologi SMA. Jurnal Pendidikan Tambusai, 7(1), 407–417. </w:t>
      </w:r>
    </w:p>
    <w:p w14:paraId="642404B0" w14:textId="77777777" w:rsidR="006E7A42" w:rsidRPr="00A848CD" w:rsidRDefault="006E7A42" w:rsidP="006E7A42">
      <w:pPr>
        <w:ind w:left="284" w:hanging="284"/>
        <w:jc w:val="both"/>
        <w:rPr>
          <w:rFonts w:ascii="Californian FB" w:hAnsi="Californian FB"/>
        </w:rPr>
      </w:pPr>
      <w:r w:rsidRPr="00A848CD">
        <w:rPr>
          <w:rFonts w:ascii="Californian FB" w:hAnsi="Californian FB"/>
        </w:rPr>
        <w:t>Sugiyono. (2010). Metode penelitian pendidikan. Pendekatan Kuantitatif. Bandung: Alfabeta</w:t>
      </w:r>
    </w:p>
    <w:p w14:paraId="54D4B917" w14:textId="77777777" w:rsidR="006E7A42" w:rsidRPr="00A848CD" w:rsidRDefault="006E7A42" w:rsidP="006E7A42">
      <w:pPr>
        <w:ind w:left="284" w:hanging="284"/>
        <w:jc w:val="both"/>
        <w:rPr>
          <w:rFonts w:ascii="Californian FB" w:hAnsi="Californian FB"/>
        </w:rPr>
      </w:pPr>
    </w:p>
    <w:p w14:paraId="5CC3EDFF" w14:textId="74F3055D" w:rsidR="00B16C1F" w:rsidRPr="00A848CD" w:rsidRDefault="00B16C1F">
      <w:pPr>
        <w:pStyle w:val="BodyText"/>
        <w:spacing w:before="1" w:line="360" w:lineRule="auto"/>
        <w:ind w:left="113" w:right="117" w:firstLine="360"/>
        <w:jc w:val="both"/>
        <w:rPr>
          <w:rFonts w:ascii="Californian FB" w:hAnsi="Californian FB"/>
          <w:sz w:val="22"/>
          <w:szCs w:val="22"/>
        </w:rPr>
      </w:pPr>
    </w:p>
    <w:sectPr w:rsidR="00B16C1F" w:rsidRPr="00A848CD">
      <w:pgSz w:w="10320" w:h="14570"/>
      <w:pgMar w:top="11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7A79A" w14:textId="77777777" w:rsidR="006E7BB5" w:rsidRDefault="006E7BB5">
      <w:r>
        <w:separator/>
      </w:r>
    </w:p>
  </w:endnote>
  <w:endnote w:type="continuationSeparator" w:id="0">
    <w:p w14:paraId="72B9608F" w14:textId="77777777" w:rsidR="006E7BB5" w:rsidRDefault="006E7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D018C" w14:textId="77777777" w:rsidR="006E7BB5" w:rsidRDefault="006E7BB5">
      <w:r>
        <w:separator/>
      </w:r>
    </w:p>
  </w:footnote>
  <w:footnote w:type="continuationSeparator" w:id="0">
    <w:p w14:paraId="57D708FA" w14:textId="77777777" w:rsidR="006E7BB5" w:rsidRDefault="006E7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15:restartNumberingAfterBreak="0">
    <w:nsid w:val="34D04A6A"/>
    <w:multiLevelType w:val="hybridMultilevel"/>
    <w:tmpl w:val="E7F4FD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40687516">
    <w:abstractNumId w:val="0"/>
  </w:num>
  <w:num w:numId="2" w16cid:durableId="1329749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1F"/>
    <w:rsid w:val="0005596D"/>
    <w:rsid w:val="00075185"/>
    <w:rsid w:val="001E6B9C"/>
    <w:rsid w:val="002203AC"/>
    <w:rsid w:val="00356394"/>
    <w:rsid w:val="00442C7E"/>
    <w:rsid w:val="00483EA5"/>
    <w:rsid w:val="004932C0"/>
    <w:rsid w:val="004B0AC4"/>
    <w:rsid w:val="00534567"/>
    <w:rsid w:val="005A5AEC"/>
    <w:rsid w:val="005F5143"/>
    <w:rsid w:val="0064528A"/>
    <w:rsid w:val="006E7A42"/>
    <w:rsid w:val="006E7BB5"/>
    <w:rsid w:val="007051BF"/>
    <w:rsid w:val="007055A6"/>
    <w:rsid w:val="00791168"/>
    <w:rsid w:val="007B3403"/>
    <w:rsid w:val="008334E4"/>
    <w:rsid w:val="00901879"/>
    <w:rsid w:val="00A40AAF"/>
    <w:rsid w:val="00A848CD"/>
    <w:rsid w:val="00AA38F5"/>
    <w:rsid w:val="00AE340A"/>
    <w:rsid w:val="00B16C1F"/>
    <w:rsid w:val="00B31245"/>
    <w:rsid w:val="00BB23ED"/>
    <w:rsid w:val="00BF1BE1"/>
    <w:rsid w:val="00D433DF"/>
    <w:rsid w:val="00D603AA"/>
    <w:rsid w:val="00DC7D34"/>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0EDE"/>
  <w15:docId w15:val="{68759132-17F7-4912-A5E2-B3B7E1B9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paragraph" w:customStyle="1" w:styleId="Paragraph">
    <w:name w:val="Paragraph"/>
    <w:basedOn w:val="Normal"/>
    <w:link w:val="ParagraphChar"/>
    <w:qFormat/>
    <w:rsid w:val="008334E4"/>
    <w:pPr>
      <w:widowControl/>
      <w:autoSpaceDE/>
      <w:autoSpaceDN/>
      <w:ind w:firstLine="567"/>
      <w:jc w:val="both"/>
    </w:pPr>
    <w:rPr>
      <w:rFonts w:eastAsia="MS Mincho"/>
      <w:color w:val="000000"/>
      <w:shd w:val="clear" w:color="auto" w:fill="FFFFFF"/>
      <w:lang w:val="id-ID" w:eastAsia="en-US"/>
    </w:rPr>
  </w:style>
  <w:style w:type="character" w:customStyle="1" w:styleId="ParagraphChar">
    <w:name w:val="Paragraph Char"/>
    <w:link w:val="Paragraph"/>
    <w:rsid w:val="008334E4"/>
    <w:rPr>
      <w:rFonts w:ascii="Times New Roman" w:eastAsia="MS Mincho" w:hAnsi="Times New Roman" w:cs="Times New Roman"/>
      <w:color w:val="000000"/>
      <w:sz w:val="22"/>
      <w:szCs w:val="22"/>
      <w:lang w:val="id-ID" w:eastAsia="en-US"/>
    </w:rPr>
  </w:style>
  <w:style w:type="character" w:styleId="Hyperlink">
    <w:name w:val="Hyperlink"/>
    <w:uiPriority w:val="99"/>
    <w:unhideWhenUsed/>
    <w:rsid w:val="006E7A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668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509/pdgia.v16i1.10718" TargetMode="External"/><Relationship Id="rId5" Type="http://schemas.openxmlformats.org/officeDocument/2006/relationships/webSettings" Target="webSettings.xml"/><Relationship Id="rId10" Type="http://schemas.openxmlformats.org/officeDocument/2006/relationships/hyperlink" Target="https://doi.org/10.24815/jpsi.v9i1.1813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2536</Words>
  <Characters>14460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Dr. KH. Muhammad Abid</cp:lastModifiedBy>
  <cp:revision>4</cp:revision>
  <dcterms:created xsi:type="dcterms:W3CDTF">2024-06-04T13:27:00Z</dcterms:created>
  <dcterms:modified xsi:type="dcterms:W3CDTF">2024-06-05T04:36:00Z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